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A5AF" w14:textId="4310DCE8" w:rsidR="002B62F3" w:rsidRDefault="00A7436F" w:rsidP="00A7436F">
      <w:pPr>
        <w:spacing w:after="0"/>
        <w:jc w:val="center"/>
        <w:rPr>
          <w:sz w:val="32"/>
        </w:rPr>
      </w:pPr>
      <w:r>
        <w:rPr>
          <w:noProof/>
        </w:rPr>
        <mc:AlternateContent>
          <mc:Choice Requires="wps">
            <w:drawing>
              <wp:inline distT="0" distB="0" distL="0" distR="0" wp14:anchorId="7E5C9D9D" wp14:editId="06B6C40C">
                <wp:extent cx="304800" cy="304800"/>
                <wp:effectExtent l="0" t="0" r="0" b="0"/>
                <wp:docPr id="202096107" name="Pravokotnik 43" descr="Koledar - Srednja šola za trženje in dizaj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A2623" id="Pravokotnik 43" o:spid="_x0000_s1026" alt="Koledar - Srednja šola za trženje in dizaj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sz w:val="32"/>
        </w:rPr>
        <w:drawing>
          <wp:inline distT="0" distB="0" distL="0" distR="0" wp14:anchorId="590C918A" wp14:editId="3D54F960">
            <wp:extent cx="2137410" cy="685414"/>
            <wp:effectExtent l="0" t="0" r="0" b="635"/>
            <wp:docPr id="992202851"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33108" b="34959"/>
                    <a:stretch>
                      <a:fillRect/>
                    </a:stretch>
                  </pic:blipFill>
                  <pic:spPr bwMode="auto">
                    <a:xfrm>
                      <a:off x="0" y="0"/>
                      <a:ext cx="2169398" cy="695672"/>
                    </a:xfrm>
                    <a:prstGeom prst="rect">
                      <a:avLst/>
                    </a:prstGeom>
                    <a:noFill/>
                    <a:ln>
                      <a:noFill/>
                    </a:ln>
                    <a:extLst>
                      <a:ext uri="{53640926-AAD7-44D8-BBD7-CCE9431645EC}">
                        <a14:shadowObscured xmlns:a14="http://schemas.microsoft.com/office/drawing/2010/main"/>
                      </a:ext>
                    </a:extLst>
                  </pic:spPr>
                </pic:pic>
              </a:graphicData>
            </a:graphic>
          </wp:inline>
        </w:drawing>
      </w:r>
    </w:p>
    <w:p w14:paraId="4B4D0097" w14:textId="77777777" w:rsidR="002B62F3" w:rsidRDefault="002B62F3" w:rsidP="002B62F3">
      <w:pPr>
        <w:spacing w:after="0"/>
        <w:jc w:val="center"/>
        <w:rPr>
          <w:sz w:val="32"/>
        </w:rPr>
      </w:pPr>
    </w:p>
    <w:p w14:paraId="641C8EC6" w14:textId="77777777" w:rsidR="002B62F3" w:rsidRDefault="002B62F3" w:rsidP="002B62F3">
      <w:pPr>
        <w:spacing w:after="0"/>
        <w:jc w:val="center"/>
        <w:rPr>
          <w:sz w:val="32"/>
        </w:rPr>
      </w:pPr>
    </w:p>
    <w:p w14:paraId="369E2DAD" w14:textId="77777777" w:rsidR="002B62F3" w:rsidRDefault="002B62F3" w:rsidP="002B62F3">
      <w:pPr>
        <w:spacing w:after="0"/>
        <w:jc w:val="center"/>
        <w:rPr>
          <w:sz w:val="32"/>
        </w:rPr>
      </w:pPr>
    </w:p>
    <w:p w14:paraId="6D4B2754" w14:textId="77777777" w:rsidR="002B62F3" w:rsidRDefault="002B62F3" w:rsidP="002B62F3">
      <w:pPr>
        <w:spacing w:after="0"/>
        <w:jc w:val="center"/>
        <w:rPr>
          <w:sz w:val="32"/>
        </w:rPr>
      </w:pPr>
    </w:p>
    <w:p w14:paraId="7730A76A" w14:textId="77777777" w:rsidR="002B62F3" w:rsidRDefault="002B62F3" w:rsidP="002B62F3">
      <w:pPr>
        <w:spacing w:after="0"/>
        <w:jc w:val="center"/>
        <w:rPr>
          <w:sz w:val="32"/>
        </w:rPr>
      </w:pPr>
    </w:p>
    <w:p w14:paraId="20938EE9" w14:textId="6A43C54F" w:rsidR="002B62F3" w:rsidRDefault="002B62F3" w:rsidP="002B62F3">
      <w:pPr>
        <w:spacing w:after="0"/>
        <w:jc w:val="center"/>
        <w:rPr>
          <w:sz w:val="32"/>
        </w:rPr>
      </w:pPr>
    </w:p>
    <w:p w14:paraId="44F553D2" w14:textId="77777777" w:rsidR="0042031B" w:rsidRDefault="0042031B" w:rsidP="002B62F3">
      <w:pPr>
        <w:spacing w:after="0"/>
        <w:jc w:val="center"/>
        <w:rPr>
          <w:sz w:val="32"/>
        </w:rPr>
      </w:pPr>
    </w:p>
    <w:p w14:paraId="37D29D4A" w14:textId="3888DB87" w:rsidR="002B62F3" w:rsidRDefault="002F504E" w:rsidP="002F504E">
      <w:pPr>
        <w:spacing w:after="0"/>
        <w:jc w:val="center"/>
        <w:rPr>
          <w:sz w:val="32"/>
        </w:rPr>
      </w:pPr>
      <w:r>
        <w:rPr>
          <w:sz w:val="32"/>
        </w:rPr>
        <w:t xml:space="preserve">Izberite tip pisnega dela </w:t>
      </w:r>
      <w:r w:rsidRPr="002F504E">
        <w:rPr>
          <w:sz w:val="32"/>
        </w:rPr>
        <w:t>(referat, raziskovalna, seminarska</w:t>
      </w:r>
      <w:r w:rsidR="00AC4640">
        <w:rPr>
          <w:sz w:val="32"/>
        </w:rPr>
        <w:t>, maturitetna, projektna</w:t>
      </w:r>
      <w:r w:rsidRPr="002F504E">
        <w:rPr>
          <w:sz w:val="32"/>
        </w:rPr>
        <w:t xml:space="preserve"> naloga</w:t>
      </w:r>
      <w:r w:rsidR="00AC4640">
        <w:rPr>
          <w:sz w:val="32"/>
        </w:rPr>
        <w:t>, zaključni</w:t>
      </w:r>
      <w:r w:rsidR="0014049D">
        <w:rPr>
          <w:sz w:val="32"/>
        </w:rPr>
        <w:t xml:space="preserve"> izpit</w:t>
      </w:r>
      <w:r w:rsidR="00AC4640">
        <w:rPr>
          <w:sz w:val="32"/>
        </w:rPr>
        <w:t xml:space="preserve"> </w:t>
      </w:r>
      <w:r w:rsidRPr="002F504E">
        <w:rPr>
          <w:sz w:val="32"/>
        </w:rPr>
        <w:t>)</w:t>
      </w:r>
    </w:p>
    <w:p w14:paraId="25E90064" w14:textId="77777777" w:rsidR="002B62F3" w:rsidRDefault="002B62F3" w:rsidP="002B62F3">
      <w:pPr>
        <w:spacing w:after="0"/>
        <w:jc w:val="center"/>
        <w:rPr>
          <w:sz w:val="32"/>
        </w:rPr>
      </w:pPr>
    </w:p>
    <w:p w14:paraId="2CF9C20A" w14:textId="0495C251" w:rsidR="002F504E" w:rsidRPr="00117676" w:rsidRDefault="002B62F3" w:rsidP="002F504E">
      <w:pPr>
        <w:spacing w:after="0"/>
        <w:jc w:val="center"/>
        <w:rPr>
          <w:b/>
          <w:sz w:val="40"/>
        </w:rPr>
      </w:pPr>
      <w:r>
        <w:rPr>
          <w:b/>
          <w:sz w:val="40"/>
        </w:rPr>
        <w:t xml:space="preserve">VSEBINSKI NASLOV PISNEGA DELA </w:t>
      </w:r>
    </w:p>
    <w:p w14:paraId="3F92898C" w14:textId="77777777" w:rsidR="002B62F3" w:rsidRDefault="002B62F3" w:rsidP="002B62F3">
      <w:pPr>
        <w:spacing w:after="0"/>
        <w:jc w:val="center"/>
        <w:rPr>
          <w:szCs w:val="24"/>
        </w:rPr>
      </w:pPr>
    </w:p>
    <w:p w14:paraId="73B39546" w14:textId="77777777" w:rsidR="002B62F3" w:rsidRDefault="002B62F3" w:rsidP="002B62F3">
      <w:pPr>
        <w:spacing w:after="0"/>
        <w:jc w:val="center"/>
        <w:rPr>
          <w:szCs w:val="24"/>
        </w:rPr>
      </w:pPr>
    </w:p>
    <w:p w14:paraId="4B72A154" w14:textId="77777777" w:rsidR="002B62F3" w:rsidRDefault="002B62F3" w:rsidP="002B62F3">
      <w:pPr>
        <w:spacing w:after="0"/>
        <w:jc w:val="center"/>
        <w:rPr>
          <w:szCs w:val="24"/>
        </w:rPr>
      </w:pPr>
    </w:p>
    <w:p w14:paraId="07A3F9F2" w14:textId="77777777" w:rsidR="002B62F3" w:rsidRDefault="002B62F3" w:rsidP="002B62F3">
      <w:pPr>
        <w:spacing w:after="0"/>
        <w:jc w:val="center"/>
        <w:rPr>
          <w:szCs w:val="24"/>
        </w:rPr>
      </w:pPr>
    </w:p>
    <w:p w14:paraId="38B87801" w14:textId="77777777" w:rsidR="002B62F3" w:rsidRDefault="002B62F3" w:rsidP="002B62F3">
      <w:pPr>
        <w:spacing w:after="0"/>
        <w:jc w:val="center"/>
        <w:rPr>
          <w:szCs w:val="24"/>
        </w:rPr>
      </w:pPr>
    </w:p>
    <w:p w14:paraId="17E095F5" w14:textId="77777777" w:rsidR="002B62F3" w:rsidRDefault="002B62F3" w:rsidP="002B62F3">
      <w:pPr>
        <w:spacing w:after="0"/>
        <w:jc w:val="center"/>
        <w:rPr>
          <w:szCs w:val="24"/>
        </w:rPr>
      </w:pPr>
    </w:p>
    <w:p w14:paraId="1DE59872" w14:textId="77777777" w:rsidR="002B62F3" w:rsidRPr="002F504E" w:rsidRDefault="002B62F3" w:rsidP="002B62F3">
      <w:pPr>
        <w:spacing w:after="0"/>
        <w:jc w:val="center"/>
        <w:rPr>
          <w:sz w:val="28"/>
          <w:szCs w:val="28"/>
        </w:rPr>
      </w:pPr>
    </w:p>
    <w:p w14:paraId="42A18FCE" w14:textId="77777777" w:rsidR="002B62F3" w:rsidRDefault="002B62F3" w:rsidP="00117676">
      <w:pPr>
        <w:spacing w:after="0"/>
        <w:rPr>
          <w:sz w:val="28"/>
          <w:szCs w:val="28"/>
        </w:rPr>
      </w:pPr>
    </w:p>
    <w:p w14:paraId="104C277D" w14:textId="77777777" w:rsidR="00C25387" w:rsidRDefault="00C25387" w:rsidP="00117676">
      <w:pPr>
        <w:spacing w:after="0"/>
        <w:rPr>
          <w:sz w:val="28"/>
          <w:szCs w:val="28"/>
        </w:rPr>
      </w:pPr>
    </w:p>
    <w:p w14:paraId="3FED6F55" w14:textId="77777777" w:rsidR="00C25387" w:rsidRPr="002F504E" w:rsidRDefault="00C25387" w:rsidP="00117676">
      <w:pPr>
        <w:spacing w:after="0"/>
        <w:rPr>
          <w:sz w:val="28"/>
          <w:szCs w:val="28"/>
        </w:rPr>
      </w:pPr>
    </w:p>
    <w:p w14:paraId="2EFEA7CE" w14:textId="77777777" w:rsidR="002F504E" w:rsidRDefault="002F504E" w:rsidP="002F504E">
      <w:pPr>
        <w:spacing w:after="0"/>
        <w:jc w:val="left"/>
        <w:rPr>
          <w:sz w:val="28"/>
          <w:szCs w:val="28"/>
        </w:rPr>
      </w:pPr>
    </w:p>
    <w:p w14:paraId="57F986F2" w14:textId="77777777" w:rsidR="00C25387" w:rsidRDefault="00C25387" w:rsidP="00C25387">
      <w:pPr>
        <w:spacing w:after="0"/>
        <w:rPr>
          <w:sz w:val="28"/>
          <w:szCs w:val="28"/>
        </w:rPr>
      </w:pPr>
    </w:p>
    <w:p w14:paraId="4EECFE3C" w14:textId="0D3B0913" w:rsidR="00C25387" w:rsidRPr="00C25387" w:rsidRDefault="00204F86" w:rsidP="00C25387">
      <w:pPr>
        <w:spacing w:after="0"/>
        <w:rPr>
          <w:szCs w:val="24"/>
        </w:rPr>
      </w:pPr>
      <w:r w:rsidRPr="00C95206">
        <w:rPr>
          <w:sz w:val="28"/>
          <w:szCs w:val="28"/>
        </w:rPr>
        <w:t>M</w:t>
      </w:r>
      <w:r w:rsidR="002F504E" w:rsidRPr="00C95206">
        <w:rPr>
          <w:sz w:val="28"/>
          <w:szCs w:val="28"/>
        </w:rPr>
        <w:t>entor/mentoric</w:t>
      </w:r>
      <w:r w:rsidRPr="00C95206">
        <w:rPr>
          <w:sz w:val="28"/>
          <w:szCs w:val="28"/>
        </w:rPr>
        <w:t>a</w:t>
      </w:r>
      <w:r w:rsidR="002F504E" w:rsidRPr="00C95206">
        <w:rPr>
          <w:sz w:val="28"/>
          <w:szCs w:val="28"/>
        </w:rPr>
        <w:t>:</w:t>
      </w:r>
      <w:r w:rsidR="00C25387">
        <w:rPr>
          <w:sz w:val="28"/>
          <w:szCs w:val="28"/>
        </w:rPr>
        <w:tab/>
      </w:r>
      <w:r w:rsidR="00C25387">
        <w:rPr>
          <w:sz w:val="28"/>
          <w:szCs w:val="28"/>
        </w:rPr>
        <w:tab/>
      </w:r>
      <w:r w:rsidR="00C25387">
        <w:rPr>
          <w:sz w:val="28"/>
          <w:szCs w:val="28"/>
        </w:rPr>
        <w:tab/>
      </w:r>
      <w:r w:rsidR="00C25387">
        <w:rPr>
          <w:sz w:val="28"/>
          <w:szCs w:val="28"/>
        </w:rPr>
        <w:tab/>
      </w:r>
      <w:r w:rsidR="00C25387">
        <w:rPr>
          <w:sz w:val="28"/>
          <w:szCs w:val="28"/>
        </w:rPr>
        <w:tab/>
      </w:r>
      <w:r w:rsidR="00C25387">
        <w:rPr>
          <w:sz w:val="28"/>
          <w:szCs w:val="28"/>
        </w:rPr>
        <w:tab/>
        <w:t xml:space="preserve">   </w:t>
      </w:r>
      <w:r w:rsidR="00C25387" w:rsidRPr="00C95206">
        <w:rPr>
          <w:sz w:val="28"/>
          <w:szCs w:val="28"/>
        </w:rPr>
        <w:t>Avtor/avtorica,</w:t>
      </w:r>
      <w:r w:rsidR="00C25387">
        <w:rPr>
          <w:sz w:val="28"/>
          <w:szCs w:val="28"/>
        </w:rPr>
        <w:t xml:space="preserve"> razred:</w:t>
      </w:r>
    </w:p>
    <w:p w14:paraId="74E21218" w14:textId="77777777" w:rsidR="00C25387" w:rsidRPr="00204F86" w:rsidRDefault="00C25387" w:rsidP="00C25387">
      <w:pPr>
        <w:spacing w:after="0"/>
        <w:jc w:val="right"/>
        <w:rPr>
          <w:sz w:val="28"/>
          <w:szCs w:val="28"/>
        </w:rPr>
      </w:pPr>
      <w:r>
        <w:rPr>
          <w:sz w:val="28"/>
          <w:szCs w:val="28"/>
        </w:rPr>
        <w:t xml:space="preserve">   Izobraževalni program:</w:t>
      </w:r>
    </w:p>
    <w:p w14:paraId="1FDD1BCE" w14:textId="77777777" w:rsidR="00C25387" w:rsidRDefault="00C25387" w:rsidP="00C25387">
      <w:pPr>
        <w:spacing w:after="160" w:line="259" w:lineRule="auto"/>
        <w:jc w:val="left"/>
      </w:pPr>
    </w:p>
    <w:p w14:paraId="4B16A5FB" w14:textId="008075B2" w:rsidR="002B62F3" w:rsidRPr="00C95206" w:rsidRDefault="002B62F3" w:rsidP="002F504E">
      <w:pPr>
        <w:spacing w:after="0"/>
        <w:jc w:val="left"/>
        <w:rPr>
          <w:sz w:val="28"/>
          <w:szCs w:val="28"/>
        </w:rPr>
      </w:pPr>
    </w:p>
    <w:p w14:paraId="007FC03F" w14:textId="7375E29D" w:rsidR="002F504E" w:rsidRPr="002F504E" w:rsidRDefault="002F504E" w:rsidP="002F504E">
      <w:pPr>
        <w:spacing w:after="0"/>
        <w:rPr>
          <w:sz w:val="28"/>
          <w:szCs w:val="28"/>
        </w:rPr>
      </w:pPr>
    </w:p>
    <w:p w14:paraId="3EEA6759" w14:textId="505FA668" w:rsidR="002B62F3" w:rsidRDefault="002B62F3" w:rsidP="002B62F3">
      <w:pPr>
        <w:spacing w:after="0"/>
        <w:rPr>
          <w:szCs w:val="24"/>
        </w:rPr>
      </w:pPr>
    </w:p>
    <w:p w14:paraId="500D2C04" w14:textId="5ABED54E" w:rsidR="002B62F3" w:rsidRDefault="002B62F3" w:rsidP="002B62F3">
      <w:pPr>
        <w:spacing w:after="0"/>
        <w:rPr>
          <w:szCs w:val="24"/>
        </w:rPr>
      </w:pPr>
    </w:p>
    <w:p w14:paraId="289AEBF9" w14:textId="77777777" w:rsidR="00117676" w:rsidRDefault="00117676" w:rsidP="002B62F3">
      <w:pPr>
        <w:spacing w:after="0"/>
        <w:rPr>
          <w:szCs w:val="24"/>
        </w:rPr>
      </w:pPr>
    </w:p>
    <w:p w14:paraId="755DB250" w14:textId="77777777" w:rsidR="00204F86" w:rsidRDefault="00204F86">
      <w:pPr>
        <w:spacing w:after="160" w:line="259" w:lineRule="auto"/>
        <w:jc w:val="left"/>
      </w:pPr>
    </w:p>
    <w:p w14:paraId="6B8D6470" w14:textId="77777777" w:rsidR="00204F86" w:rsidRDefault="00204F86">
      <w:pPr>
        <w:spacing w:after="160" w:line="259" w:lineRule="auto"/>
        <w:jc w:val="left"/>
      </w:pPr>
    </w:p>
    <w:p w14:paraId="6AF33CC0" w14:textId="77777777" w:rsidR="00204F86" w:rsidRDefault="00204F86">
      <w:pPr>
        <w:spacing w:after="160" w:line="259" w:lineRule="auto"/>
        <w:jc w:val="left"/>
      </w:pPr>
    </w:p>
    <w:p w14:paraId="6EC4A531" w14:textId="77777777" w:rsidR="00C25387" w:rsidRDefault="00C25387" w:rsidP="00204F86">
      <w:pPr>
        <w:spacing w:after="160" w:line="259" w:lineRule="auto"/>
        <w:jc w:val="center"/>
        <w:rPr>
          <w:sz w:val="28"/>
          <w:szCs w:val="28"/>
        </w:rPr>
      </w:pPr>
    </w:p>
    <w:p w14:paraId="7C5FBCAA" w14:textId="77777777" w:rsidR="00204F86" w:rsidRDefault="00204F86" w:rsidP="00204F86">
      <w:pPr>
        <w:spacing w:after="160" w:line="259" w:lineRule="auto"/>
        <w:jc w:val="center"/>
        <w:rPr>
          <w:sz w:val="28"/>
          <w:szCs w:val="28"/>
        </w:rPr>
      </w:pPr>
      <w:r w:rsidRPr="00204F86">
        <w:rPr>
          <w:sz w:val="28"/>
          <w:szCs w:val="28"/>
        </w:rPr>
        <w:t>Kraj, mesec z besedo in  leto</w:t>
      </w:r>
    </w:p>
    <w:p w14:paraId="77AD8285" w14:textId="119BB062" w:rsidR="00B35575" w:rsidRPr="00204F86" w:rsidRDefault="00B35575" w:rsidP="00204F86">
      <w:pPr>
        <w:spacing w:after="160" w:line="259" w:lineRule="auto"/>
        <w:jc w:val="center"/>
        <w:rPr>
          <w:sz w:val="28"/>
          <w:szCs w:val="28"/>
        </w:rPr>
        <w:sectPr w:rsidR="00B35575" w:rsidRPr="00204F86" w:rsidSect="00A758AF">
          <w:footerReference w:type="default" r:id="rId9"/>
          <w:type w:val="continuous"/>
          <w:pgSz w:w="11906" w:h="16838" w:code="9"/>
          <w:pgMar w:top="1418" w:right="1418" w:bottom="1418" w:left="1418" w:header="709" w:footer="709" w:gutter="567"/>
          <w:pgNumType w:fmt="lowerRoman" w:start="1"/>
          <w:cols w:space="708"/>
          <w:docGrid w:linePitch="360"/>
        </w:sectPr>
      </w:pPr>
    </w:p>
    <w:p w14:paraId="007E171E" w14:textId="77777777" w:rsidR="00014357" w:rsidRDefault="00014357" w:rsidP="00014357">
      <w:pPr>
        <w:spacing w:after="200" w:line="276" w:lineRule="auto"/>
        <w:jc w:val="left"/>
        <w:rPr>
          <w:b/>
        </w:rPr>
      </w:pPr>
    </w:p>
    <w:p w14:paraId="00497AF2" w14:textId="77777777" w:rsidR="00014357" w:rsidRDefault="00014357" w:rsidP="00014357">
      <w:pPr>
        <w:spacing w:after="200" w:line="276" w:lineRule="auto"/>
        <w:jc w:val="left"/>
        <w:rPr>
          <w:b/>
        </w:rPr>
      </w:pPr>
    </w:p>
    <w:p w14:paraId="1DFE4D5D" w14:textId="77777777" w:rsidR="00014357" w:rsidRDefault="00014357" w:rsidP="00014357">
      <w:pPr>
        <w:spacing w:after="200" w:line="276" w:lineRule="auto"/>
        <w:jc w:val="left"/>
        <w:rPr>
          <w:b/>
        </w:rPr>
      </w:pPr>
    </w:p>
    <w:p w14:paraId="3FEAB7A5" w14:textId="77777777" w:rsidR="00014357" w:rsidRDefault="00014357" w:rsidP="00014357">
      <w:pPr>
        <w:spacing w:after="200" w:line="276" w:lineRule="auto"/>
        <w:jc w:val="left"/>
        <w:rPr>
          <w:b/>
        </w:rPr>
      </w:pPr>
    </w:p>
    <w:p w14:paraId="2A9414A0" w14:textId="77777777" w:rsidR="00014357" w:rsidRDefault="00014357" w:rsidP="00014357">
      <w:pPr>
        <w:spacing w:after="200" w:line="276" w:lineRule="auto"/>
        <w:jc w:val="left"/>
        <w:rPr>
          <w:b/>
        </w:rPr>
      </w:pPr>
    </w:p>
    <w:p w14:paraId="0DE8163E" w14:textId="77777777" w:rsidR="00014357" w:rsidRDefault="00014357" w:rsidP="00014357">
      <w:pPr>
        <w:spacing w:after="200" w:line="276" w:lineRule="auto"/>
        <w:jc w:val="left"/>
        <w:rPr>
          <w:b/>
        </w:rPr>
      </w:pPr>
    </w:p>
    <w:p w14:paraId="1BAA1361" w14:textId="77777777" w:rsidR="00014357" w:rsidRDefault="00014357" w:rsidP="00014357">
      <w:pPr>
        <w:spacing w:after="200" w:line="276" w:lineRule="auto"/>
        <w:jc w:val="left"/>
        <w:rPr>
          <w:b/>
        </w:rPr>
      </w:pPr>
    </w:p>
    <w:p w14:paraId="66B63552" w14:textId="77777777" w:rsidR="00014357" w:rsidRDefault="00014357" w:rsidP="00014357">
      <w:pPr>
        <w:spacing w:after="200" w:line="276" w:lineRule="auto"/>
        <w:jc w:val="left"/>
        <w:rPr>
          <w:b/>
        </w:rPr>
      </w:pPr>
    </w:p>
    <w:p w14:paraId="772876C2" w14:textId="77777777" w:rsidR="00014357" w:rsidRDefault="00014357" w:rsidP="00014357">
      <w:pPr>
        <w:spacing w:after="200" w:line="276" w:lineRule="auto"/>
        <w:jc w:val="left"/>
        <w:rPr>
          <w:b/>
        </w:rPr>
      </w:pPr>
    </w:p>
    <w:p w14:paraId="6660E6DC" w14:textId="77777777" w:rsidR="00014357" w:rsidRDefault="00014357" w:rsidP="00014357">
      <w:pPr>
        <w:spacing w:after="200" w:line="276" w:lineRule="auto"/>
        <w:jc w:val="left"/>
        <w:rPr>
          <w:b/>
        </w:rPr>
      </w:pPr>
    </w:p>
    <w:p w14:paraId="2E8585D3" w14:textId="77777777" w:rsidR="00014357" w:rsidRDefault="00014357" w:rsidP="00014357">
      <w:pPr>
        <w:spacing w:after="200" w:line="276" w:lineRule="auto"/>
        <w:jc w:val="left"/>
        <w:rPr>
          <w:b/>
        </w:rPr>
      </w:pPr>
    </w:p>
    <w:p w14:paraId="536BCBD0" w14:textId="77777777" w:rsidR="00014357" w:rsidRDefault="00014357" w:rsidP="00014357">
      <w:pPr>
        <w:spacing w:after="200" w:line="276" w:lineRule="auto"/>
        <w:jc w:val="left"/>
        <w:rPr>
          <w:b/>
        </w:rPr>
      </w:pPr>
    </w:p>
    <w:p w14:paraId="6976D46F" w14:textId="77777777" w:rsidR="00014357" w:rsidRDefault="00014357" w:rsidP="00014357">
      <w:pPr>
        <w:spacing w:after="200" w:line="276" w:lineRule="auto"/>
        <w:jc w:val="left"/>
        <w:rPr>
          <w:b/>
        </w:rPr>
      </w:pPr>
    </w:p>
    <w:p w14:paraId="0EC0996B" w14:textId="77777777" w:rsidR="00014357" w:rsidRDefault="00014357" w:rsidP="00014357">
      <w:pPr>
        <w:spacing w:after="200" w:line="276" w:lineRule="auto"/>
        <w:jc w:val="left"/>
        <w:rPr>
          <w:b/>
        </w:rPr>
      </w:pPr>
    </w:p>
    <w:p w14:paraId="0DCA515A" w14:textId="77777777" w:rsidR="00014357" w:rsidRDefault="00014357" w:rsidP="00014357">
      <w:pPr>
        <w:spacing w:after="200" w:line="276" w:lineRule="auto"/>
        <w:jc w:val="left"/>
        <w:rPr>
          <w:b/>
        </w:rPr>
      </w:pPr>
    </w:p>
    <w:p w14:paraId="259F9501" w14:textId="77777777" w:rsidR="00014357" w:rsidRDefault="00014357" w:rsidP="00014357">
      <w:pPr>
        <w:spacing w:after="200" w:line="276" w:lineRule="auto"/>
        <w:jc w:val="left"/>
        <w:rPr>
          <w:b/>
        </w:rPr>
      </w:pPr>
    </w:p>
    <w:p w14:paraId="762420C0" w14:textId="77777777" w:rsidR="00014357" w:rsidRDefault="00014357" w:rsidP="00014357">
      <w:pPr>
        <w:spacing w:after="200" w:line="276" w:lineRule="auto"/>
        <w:jc w:val="left"/>
        <w:rPr>
          <w:b/>
        </w:rPr>
      </w:pPr>
    </w:p>
    <w:p w14:paraId="63095A56" w14:textId="77777777" w:rsidR="00C17C7D" w:rsidRDefault="00C17C7D" w:rsidP="00014357">
      <w:pPr>
        <w:spacing w:after="200" w:line="276" w:lineRule="auto"/>
        <w:jc w:val="left"/>
        <w:rPr>
          <w:b/>
        </w:rPr>
      </w:pPr>
    </w:p>
    <w:p w14:paraId="78DB875B" w14:textId="096455FC" w:rsidR="00C17C7D" w:rsidRDefault="00C17C7D" w:rsidP="00014357">
      <w:pPr>
        <w:spacing w:after="200" w:line="276" w:lineRule="auto"/>
        <w:jc w:val="left"/>
        <w:rPr>
          <w:b/>
        </w:rPr>
      </w:pPr>
    </w:p>
    <w:p w14:paraId="694359AB" w14:textId="57D3ED01" w:rsidR="000B38E9" w:rsidRDefault="000B38E9" w:rsidP="00014357">
      <w:pPr>
        <w:spacing w:after="200" w:line="276" w:lineRule="auto"/>
        <w:jc w:val="left"/>
        <w:rPr>
          <w:b/>
        </w:rPr>
      </w:pPr>
    </w:p>
    <w:p w14:paraId="7838312D" w14:textId="1EC3882E" w:rsidR="000B38E9" w:rsidRDefault="000B38E9" w:rsidP="00014357">
      <w:pPr>
        <w:spacing w:after="200" w:line="276" w:lineRule="auto"/>
        <w:jc w:val="left"/>
        <w:rPr>
          <w:b/>
        </w:rPr>
      </w:pPr>
    </w:p>
    <w:p w14:paraId="522D4413" w14:textId="77777777" w:rsidR="00513457" w:rsidRDefault="00513457" w:rsidP="00513457">
      <w:pPr>
        <w:spacing w:after="200" w:line="276" w:lineRule="auto"/>
        <w:jc w:val="left"/>
        <w:rPr>
          <w:rFonts w:ascii="Calibri" w:hAnsi="Calibri"/>
          <w:b/>
        </w:rPr>
      </w:pPr>
    </w:p>
    <w:p w14:paraId="7154F533" w14:textId="77777777" w:rsidR="00513457" w:rsidRPr="002D4A11" w:rsidRDefault="00513457" w:rsidP="00513457">
      <w:pPr>
        <w:spacing w:after="200" w:line="276" w:lineRule="auto"/>
        <w:jc w:val="left"/>
        <w:rPr>
          <w:rFonts w:cs="Times New Roman"/>
          <w:b/>
        </w:rPr>
      </w:pPr>
    </w:p>
    <w:p w14:paraId="45F60140" w14:textId="2D9968C4" w:rsidR="00513457" w:rsidRPr="00513457" w:rsidRDefault="00513457" w:rsidP="00513457">
      <w:pPr>
        <w:spacing w:after="200" w:line="276" w:lineRule="auto"/>
        <w:jc w:val="left"/>
        <w:rPr>
          <w:rFonts w:cs="Times New Roman"/>
          <w:b/>
        </w:rPr>
      </w:pPr>
      <w:r w:rsidRPr="00513457">
        <w:rPr>
          <w:rFonts w:cs="Times New Roman"/>
          <w:b/>
        </w:rPr>
        <w:t>ZAHVALA</w:t>
      </w:r>
    </w:p>
    <w:p w14:paraId="3D5C911D" w14:textId="77777777" w:rsidR="002D4A11" w:rsidRPr="006E7F1A" w:rsidRDefault="00513457" w:rsidP="002D4A11">
      <w:pPr>
        <w:rPr>
          <w:rFonts w:cs="Times New Roman"/>
        </w:rPr>
      </w:pPr>
      <w:r w:rsidRPr="00513457">
        <w:rPr>
          <w:rFonts w:cs="Times New Roman"/>
        </w:rPr>
        <w:t>Zahvalo napišemo, ker se želimo posebej zahvaliti tistim, ki so nam omogočili raziskavo in nam pomagali pri nastajanju pisnega dela. Zahvalo napišemo na naslednjo liho stran za notranjo stranjo zaključnega dela. Stran z zahvalo ne vsebuje številke strani, zahvala pa se nahaja na dnu strani</w:t>
      </w:r>
      <w:r w:rsidR="002D4A11">
        <w:rPr>
          <w:rFonts w:cs="Times New Roman"/>
        </w:rPr>
        <w:t xml:space="preserve">. </w:t>
      </w:r>
      <w:r w:rsidR="002D4A11" w:rsidRPr="006E7F1A">
        <w:rPr>
          <w:rFonts w:cs="Times New Roman"/>
        </w:rPr>
        <w:t xml:space="preserve">Pišemo jo samo, če je resnično smiselna (mentorju, zunanjemu sodelavcu). </w:t>
      </w:r>
    </w:p>
    <w:p w14:paraId="099AC2DA" w14:textId="2337CB85" w:rsidR="00513457" w:rsidRPr="00513457" w:rsidRDefault="00513457" w:rsidP="00513457">
      <w:pPr>
        <w:rPr>
          <w:rFonts w:cs="Times New Roman"/>
        </w:rPr>
        <w:sectPr w:rsidR="00513457" w:rsidRPr="00513457" w:rsidSect="00513457">
          <w:pgSz w:w="11906" w:h="16838" w:code="9"/>
          <w:pgMar w:top="1418" w:right="1418" w:bottom="1418" w:left="1418" w:header="709" w:footer="709" w:gutter="567"/>
          <w:pgNumType w:fmt="lowerRoman" w:start="1"/>
          <w:cols w:space="708"/>
          <w:docGrid w:linePitch="360"/>
        </w:sectPr>
      </w:pPr>
    </w:p>
    <w:p w14:paraId="66FFACE1" w14:textId="57D46D34" w:rsidR="00846C33" w:rsidRPr="00C65F08" w:rsidRDefault="00846C33" w:rsidP="00182E1B">
      <w:pPr>
        <w:pStyle w:val="Naslov-brezkazala"/>
      </w:pPr>
      <w:bookmarkStart w:id="0" w:name="_Toc361327494"/>
      <w:bookmarkStart w:id="1" w:name="_Toc361683206"/>
      <w:bookmarkStart w:id="2" w:name="_Toc361683965"/>
      <w:bookmarkStart w:id="3" w:name="_Toc26957879"/>
      <w:bookmarkStart w:id="4" w:name="_Toc27054037"/>
      <w:bookmarkStart w:id="5" w:name="_Toc30856388"/>
      <w:r w:rsidRPr="00C65F08">
        <w:lastRenderedPageBreak/>
        <w:t>KAZALO</w:t>
      </w:r>
    </w:p>
    <w:p w14:paraId="72B2210A" w14:textId="4750245E" w:rsidR="008C31EB" w:rsidRDefault="003A1D0B">
      <w:pPr>
        <w:pStyle w:val="TOC1"/>
        <w:tabs>
          <w:tab w:val="left" w:pos="480"/>
          <w:tab w:val="right" w:leader="underscore" w:pos="9060"/>
        </w:tabs>
        <w:rPr>
          <w:rFonts w:asciiTheme="minorHAnsi" w:eastAsiaTheme="minorEastAsia" w:hAnsiTheme="minorHAnsi" w:cstheme="minorBidi"/>
          <w:b w:val="0"/>
          <w:bCs w:val="0"/>
          <w:caps w:val="0"/>
          <w:noProof/>
          <w:color w:val="auto"/>
          <w:kern w:val="2"/>
          <w14:ligatures w14:val="standardContextual"/>
        </w:rPr>
      </w:pPr>
      <w:r>
        <w:rPr>
          <w:b w:val="0"/>
          <w:bCs w:val="0"/>
          <w:caps w:val="0"/>
        </w:rPr>
        <w:fldChar w:fldCharType="begin"/>
      </w:r>
      <w:r>
        <w:rPr>
          <w:b w:val="0"/>
          <w:bCs w:val="0"/>
          <w:caps w:val="0"/>
        </w:rPr>
        <w:instrText xml:space="preserve"> TOC \o "2-3" \h \z \t "Naslov 1;1" </w:instrText>
      </w:r>
      <w:r>
        <w:rPr>
          <w:b w:val="0"/>
          <w:bCs w:val="0"/>
          <w:caps w:val="0"/>
        </w:rPr>
        <w:fldChar w:fldCharType="separate"/>
      </w:r>
      <w:hyperlink w:anchor="_Toc212281456" w:history="1">
        <w:r w:rsidR="008C31EB" w:rsidRPr="00C12497">
          <w:rPr>
            <w:rStyle w:val="Hyperlink"/>
            <w:noProof/>
          </w:rPr>
          <w:t>1</w:t>
        </w:r>
        <w:r w:rsidR="008C31EB">
          <w:rPr>
            <w:rFonts w:asciiTheme="minorHAnsi" w:eastAsiaTheme="minorEastAsia" w:hAnsiTheme="minorHAnsi" w:cstheme="minorBidi"/>
            <w:b w:val="0"/>
            <w:bCs w:val="0"/>
            <w:caps w:val="0"/>
            <w:noProof/>
            <w:color w:val="auto"/>
            <w:kern w:val="2"/>
            <w14:ligatures w14:val="standardContextual"/>
          </w:rPr>
          <w:tab/>
        </w:r>
        <w:r w:rsidR="008C31EB" w:rsidRPr="00C12497">
          <w:rPr>
            <w:rStyle w:val="Hyperlink"/>
            <w:noProof/>
          </w:rPr>
          <w:t>UVOD</w:t>
        </w:r>
        <w:r w:rsidR="008C31EB">
          <w:rPr>
            <w:noProof/>
            <w:webHidden/>
          </w:rPr>
          <w:tab/>
        </w:r>
        <w:r w:rsidR="008C31EB">
          <w:rPr>
            <w:noProof/>
            <w:webHidden/>
          </w:rPr>
          <w:fldChar w:fldCharType="begin"/>
        </w:r>
        <w:r w:rsidR="008C31EB">
          <w:rPr>
            <w:noProof/>
            <w:webHidden/>
          </w:rPr>
          <w:instrText xml:space="preserve"> PAGEREF _Toc212281456 \h </w:instrText>
        </w:r>
        <w:r w:rsidR="008C31EB">
          <w:rPr>
            <w:noProof/>
            <w:webHidden/>
          </w:rPr>
        </w:r>
        <w:r w:rsidR="008C31EB">
          <w:rPr>
            <w:noProof/>
            <w:webHidden/>
          </w:rPr>
          <w:fldChar w:fldCharType="separate"/>
        </w:r>
        <w:r w:rsidR="008C31EB">
          <w:rPr>
            <w:noProof/>
            <w:webHidden/>
          </w:rPr>
          <w:t>1</w:t>
        </w:r>
        <w:r w:rsidR="008C31EB">
          <w:rPr>
            <w:noProof/>
            <w:webHidden/>
          </w:rPr>
          <w:fldChar w:fldCharType="end"/>
        </w:r>
      </w:hyperlink>
    </w:p>
    <w:p w14:paraId="36AA5F3D" w14:textId="758EAE41"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57" w:history="1">
        <w:r w:rsidRPr="00C12497">
          <w:rPr>
            <w:rStyle w:val="Hyperlink"/>
            <w:noProof/>
          </w:rPr>
          <w:t>1.1</w:t>
        </w:r>
        <w:r>
          <w:rPr>
            <w:rFonts w:eastAsiaTheme="minorEastAsia" w:cstheme="minorBidi"/>
            <w:b w:val="0"/>
            <w:bCs w:val="0"/>
            <w:noProof/>
            <w:color w:val="auto"/>
            <w:kern w:val="2"/>
            <w:sz w:val="24"/>
            <w:szCs w:val="24"/>
            <w14:ligatures w14:val="standardContextual"/>
          </w:rPr>
          <w:tab/>
        </w:r>
        <w:r w:rsidRPr="00C12497">
          <w:rPr>
            <w:rStyle w:val="Hyperlink"/>
            <w:noProof/>
          </w:rPr>
          <w:t>Opredelitev področja in opis problema</w:t>
        </w:r>
        <w:r>
          <w:rPr>
            <w:noProof/>
            <w:webHidden/>
          </w:rPr>
          <w:tab/>
        </w:r>
        <w:r>
          <w:rPr>
            <w:noProof/>
            <w:webHidden/>
          </w:rPr>
          <w:fldChar w:fldCharType="begin"/>
        </w:r>
        <w:r>
          <w:rPr>
            <w:noProof/>
            <w:webHidden/>
          </w:rPr>
          <w:instrText xml:space="preserve"> PAGEREF _Toc212281457 \h </w:instrText>
        </w:r>
        <w:r>
          <w:rPr>
            <w:noProof/>
            <w:webHidden/>
          </w:rPr>
        </w:r>
        <w:r>
          <w:rPr>
            <w:noProof/>
            <w:webHidden/>
          </w:rPr>
          <w:fldChar w:fldCharType="separate"/>
        </w:r>
        <w:r>
          <w:rPr>
            <w:noProof/>
            <w:webHidden/>
          </w:rPr>
          <w:t>1</w:t>
        </w:r>
        <w:r>
          <w:rPr>
            <w:noProof/>
            <w:webHidden/>
          </w:rPr>
          <w:fldChar w:fldCharType="end"/>
        </w:r>
      </w:hyperlink>
    </w:p>
    <w:p w14:paraId="4114827F" w14:textId="47D6EC39"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58" w:history="1">
        <w:r w:rsidRPr="00C12497">
          <w:rPr>
            <w:rStyle w:val="Hyperlink"/>
            <w:noProof/>
          </w:rPr>
          <w:t>1.2</w:t>
        </w:r>
        <w:r>
          <w:rPr>
            <w:rFonts w:eastAsiaTheme="minorEastAsia" w:cstheme="minorBidi"/>
            <w:b w:val="0"/>
            <w:bCs w:val="0"/>
            <w:noProof/>
            <w:color w:val="auto"/>
            <w:kern w:val="2"/>
            <w:sz w:val="24"/>
            <w:szCs w:val="24"/>
            <w14:ligatures w14:val="standardContextual"/>
          </w:rPr>
          <w:tab/>
        </w:r>
        <w:r w:rsidRPr="00C12497">
          <w:rPr>
            <w:rStyle w:val="Hyperlink"/>
            <w:noProof/>
          </w:rPr>
          <w:t>Namen in cilji raziskave</w:t>
        </w:r>
        <w:r>
          <w:rPr>
            <w:noProof/>
            <w:webHidden/>
          </w:rPr>
          <w:tab/>
        </w:r>
        <w:r>
          <w:rPr>
            <w:noProof/>
            <w:webHidden/>
          </w:rPr>
          <w:fldChar w:fldCharType="begin"/>
        </w:r>
        <w:r>
          <w:rPr>
            <w:noProof/>
            <w:webHidden/>
          </w:rPr>
          <w:instrText xml:space="preserve"> PAGEREF _Toc212281458 \h </w:instrText>
        </w:r>
        <w:r>
          <w:rPr>
            <w:noProof/>
            <w:webHidden/>
          </w:rPr>
        </w:r>
        <w:r>
          <w:rPr>
            <w:noProof/>
            <w:webHidden/>
          </w:rPr>
          <w:fldChar w:fldCharType="separate"/>
        </w:r>
        <w:r>
          <w:rPr>
            <w:noProof/>
            <w:webHidden/>
          </w:rPr>
          <w:t>1</w:t>
        </w:r>
        <w:r>
          <w:rPr>
            <w:noProof/>
            <w:webHidden/>
          </w:rPr>
          <w:fldChar w:fldCharType="end"/>
        </w:r>
      </w:hyperlink>
    </w:p>
    <w:p w14:paraId="4ADF2C16" w14:textId="4960CE03" w:rsidR="008C31EB" w:rsidRDefault="008C31EB">
      <w:pPr>
        <w:pStyle w:val="TOC3"/>
        <w:tabs>
          <w:tab w:val="left" w:pos="960"/>
          <w:tab w:val="right" w:leader="underscore" w:pos="9060"/>
        </w:tabs>
        <w:rPr>
          <w:rFonts w:eastAsiaTheme="minorEastAsia" w:cstheme="minorBidi"/>
          <w:noProof/>
          <w:color w:val="auto"/>
          <w:kern w:val="2"/>
          <w:sz w:val="24"/>
          <w:szCs w:val="24"/>
          <w14:ligatures w14:val="standardContextual"/>
        </w:rPr>
      </w:pPr>
      <w:hyperlink w:anchor="_Toc212281459" w:history="1">
        <w:r w:rsidRPr="00C12497">
          <w:rPr>
            <w:rStyle w:val="Hyperlink"/>
            <w:noProof/>
          </w:rPr>
          <w:t>1.2.1</w:t>
        </w:r>
        <w:r>
          <w:rPr>
            <w:rFonts w:eastAsiaTheme="minorEastAsia" w:cstheme="minorBidi"/>
            <w:noProof/>
            <w:color w:val="auto"/>
            <w:kern w:val="2"/>
            <w:sz w:val="24"/>
            <w:szCs w:val="24"/>
            <w14:ligatures w14:val="standardContextual"/>
          </w:rPr>
          <w:tab/>
        </w:r>
        <w:r w:rsidRPr="00C12497">
          <w:rPr>
            <w:rStyle w:val="Hyperlink"/>
            <w:noProof/>
          </w:rPr>
          <w:t>Namen</w:t>
        </w:r>
        <w:r>
          <w:rPr>
            <w:noProof/>
            <w:webHidden/>
          </w:rPr>
          <w:tab/>
        </w:r>
        <w:r>
          <w:rPr>
            <w:noProof/>
            <w:webHidden/>
          </w:rPr>
          <w:fldChar w:fldCharType="begin"/>
        </w:r>
        <w:r>
          <w:rPr>
            <w:noProof/>
            <w:webHidden/>
          </w:rPr>
          <w:instrText xml:space="preserve"> PAGEREF _Toc212281459 \h </w:instrText>
        </w:r>
        <w:r>
          <w:rPr>
            <w:noProof/>
            <w:webHidden/>
          </w:rPr>
        </w:r>
        <w:r>
          <w:rPr>
            <w:noProof/>
            <w:webHidden/>
          </w:rPr>
          <w:fldChar w:fldCharType="separate"/>
        </w:r>
        <w:r>
          <w:rPr>
            <w:noProof/>
            <w:webHidden/>
          </w:rPr>
          <w:t>1</w:t>
        </w:r>
        <w:r>
          <w:rPr>
            <w:noProof/>
            <w:webHidden/>
          </w:rPr>
          <w:fldChar w:fldCharType="end"/>
        </w:r>
      </w:hyperlink>
    </w:p>
    <w:p w14:paraId="6EAB1BAF" w14:textId="2D4E2E30" w:rsidR="008C31EB" w:rsidRDefault="008C31EB">
      <w:pPr>
        <w:pStyle w:val="TOC3"/>
        <w:tabs>
          <w:tab w:val="left" w:pos="960"/>
          <w:tab w:val="right" w:leader="underscore" w:pos="9060"/>
        </w:tabs>
        <w:rPr>
          <w:rFonts w:eastAsiaTheme="minorEastAsia" w:cstheme="minorBidi"/>
          <w:noProof/>
          <w:color w:val="auto"/>
          <w:kern w:val="2"/>
          <w:sz w:val="24"/>
          <w:szCs w:val="24"/>
          <w14:ligatures w14:val="standardContextual"/>
        </w:rPr>
      </w:pPr>
      <w:hyperlink w:anchor="_Toc212281460" w:history="1">
        <w:r w:rsidRPr="00C12497">
          <w:rPr>
            <w:rStyle w:val="Hyperlink"/>
            <w:noProof/>
          </w:rPr>
          <w:t>1.2.2</w:t>
        </w:r>
        <w:r>
          <w:rPr>
            <w:rFonts w:eastAsiaTheme="minorEastAsia" w:cstheme="minorBidi"/>
            <w:noProof/>
            <w:color w:val="auto"/>
            <w:kern w:val="2"/>
            <w:sz w:val="24"/>
            <w:szCs w:val="24"/>
            <w14:ligatures w14:val="standardContextual"/>
          </w:rPr>
          <w:tab/>
        </w:r>
        <w:r w:rsidRPr="00C12497">
          <w:rPr>
            <w:rStyle w:val="Hyperlink"/>
            <w:noProof/>
          </w:rPr>
          <w:t>Cilj</w:t>
        </w:r>
        <w:r>
          <w:rPr>
            <w:noProof/>
            <w:webHidden/>
          </w:rPr>
          <w:tab/>
        </w:r>
        <w:r>
          <w:rPr>
            <w:noProof/>
            <w:webHidden/>
          </w:rPr>
          <w:fldChar w:fldCharType="begin"/>
        </w:r>
        <w:r>
          <w:rPr>
            <w:noProof/>
            <w:webHidden/>
          </w:rPr>
          <w:instrText xml:space="preserve"> PAGEREF _Toc212281460 \h </w:instrText>
        </w:r>
        <w:r>
          <w:rPr>
            <w:noProof/>
            <w:webHidden/>
          </w:rPr>
        </w:r>
        <w:r>
          <w:rPr>
            <w:noProof/>
            <w:webHidden/>
          </w:rPr>
          <w:fldChar w:fldCharType="separate"/>
        </w:r>
        <w:r>
          <w:rPr>
            <w:noProof/>
            <w:webHidden/>
          </w:rPr>
          <w:t>1</w:t>
        </w:r>
        <w:r>
          <w:rPr>
            <w:noProof/>
            <w:webHidden/>
          </w:rPr>
          <w:fldChar w:fldCharType="end"/>
        </w:r>
      </w:hyperlink>
    </w:p>
    <w:p w14:paraId="355204A8" w14:textId="072B948A"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1" w:history="1">
        <w:r w:rsidRPr="00C12497">
          <w:rPr>
            <w:rStyle w:val="Hyperlink"/>
            <w:noProof/>
          </w:rPr>
          <w:t>1.3</w:t>
        </w:r>
        <w:r>
          <w:rPr>
            <w:rFonts w:eastAsiaTheme="minorEastAsia" w:cstheme="minorBidi"/>
            <w:b w:val="0"/>
            <w:bCs w:val="0"/>
            <w:noProof/>
            <w:color w:val="auto"/>
            <w:kern w:val="2"/>
            <w:sz w:val="24"/>
            <w:szCs w:val="24"/>
            <w14:ligatures w14:val="standardContextual"/>
          </w:rPr>
          <w:tab/>
        </w:r>
        <w:r w:rsidRPr="00C12497">
          <w:rPr>
            <w:rStyle w:val="Hyperlink"/>
            <w:noProof/>
          </w:rPr>
          <w:t>Hipoteze raziskave</w:t>
        </w:r>
        <w:r>
          <w:rPr>
            <w:noProof/>
            <w:webHidden/>
          </w:rPr>
          <w:tab/>
        </w:r>
        <w:r>
          <w:rPr>
            <w:noProof/>
            <w:webHidden/>
          </w:rPr>
          <w:fldChar w:fldCharType="begin"/>
        </w:r>
        <w:r>
          <w:rPr>
            <w:noProof/>
            <w:webHidden/>
          </w:rPr>
          <w:instrText xml:space="preserve"> PAGEREF _Toc212281461 \h </w:instrText>
        </w:r>
        <w:r>
          <w:rPr>
            <w:noProof/>
            <w:webHidden/>
          </w:rPr>
        </w:r>
        <w:r>
          <w:rPr>
            <w:noProof/>
            <w:webHidden/>
          </w:rPr>
          <w:fldChar w:fldCharType="separate"/>
        </w:r>
        <w:r>
          <w:rPr>
            <w:noProof/>
            <w:webHidden/>
          </w:rPr>
          <w:t>3</w:t>
        </w:r>
        <w:r>
          <w:rPr>
            <w:noProof/>
            <w:webHidden/>
          </w:rPr>
          <w:fldChar w:fldCharType="end"/>
        </w:r>
      </w:hyperlink>
    </w:p>
    <w:p w14:paraId="26897314" w14:textId="227676BF"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2" w:history="1">
        <w:r w:rsidRPr="00C12497">
          <w:rPr>
            <w:rStyle w:val="Hyperlink"/>
            <w:noProof/>
          </w:rPr>
          <w:t>1.4</w:t>
        </w:r>
        <w:r>
          <w:rPr>
            <w:rFonts w:eastAsiaTheme="minorEastAsia" w:cstheme="minorBidi"/>
            <w:b w:val="0"/>
            <w:bCs w:val="0"/>
            <w:noProof/>
            <w:color w:val="auto"/>
            <w:kern w:val="2"/>
            <w:sz w:val="24"/>
            <w:szCs w:val="24"/>
            <w14:ligatures w14:val="standardContextual"/>
          </w:rPr>
          <w:tab/>
        </w:r>
        <w:r w:rsidRPr="00C12497">
          <w:rPr>
            <w:rStyle w:val="Hyperlink"/>
            <w:noProof/>
          </w:rPr>
          <w:t>Metode raziskovanja</w:t>
        </w:r>
        <w:r>
          <w:rPr>
            <w:noProof/>
            <w:webHidden/>
          </w:rPr>
          <w:tab/>
        </w:r>
        <w:r>
          <w:rPr>
            <w:noProof/>
            <w:webHidden/>
          </w:rPr>
          <w:fldChar w:fldCharType="begin"/>
        </w:r>
        <w:r>
          <w:rPr>
            <w:noProof/>
            <w:webHidden/>
          </w:rPr>
          <w:instrText xml:space="preserve"> PAGEREF _Toc212281462 \h </w:instrText>
        </w:r>
        <w:r>
          <w:rPr>
            <w:noProof/>
            <w:webHidden/>
          </w:rPr>
        </w:r>
        <w:r>
          <w:rPr>
            <w:noProof/>
            <w:webHidden/>
          </w:rPr>
          <w:fldChar w:fldCharType="separate"/>
        </w:r>
        <w:r>
          <w:rPr>
            <w:noProof/>
            <w:webHidden/>
          </w:rPr>
          <w:t>3</w:t>
        </w:r>
        <w:r>
          <w:rPr>
            <w:noProof/>
            <w:webHidden/>
          </w:rPr>
          <w:fldChar w:fldCharType="end"/>
        </w:r>
      </w:hyperlink>
    </w:p>
    <w:p w14:paraId="02109C23" w14:textId="2A12D93C" w:rsidR="008C31EB" w:rsidRDefault="008C31EB">
      <w:pPr>
        <w:pStyle w:val="TOC1"/>
        <w:tabs>
          <w:tab w:val="left" w:pos="480"/>
          <w:tab w:val="right" w:leader="underscore" w:pos="9060"/>
        </w:tabs>
        <w:rPr>
          <w:rFonts w:asciiTheme="minorHAnsi" w:eastAsiaTheme="minorEastAsia" w:hAnsiTheme="minorHAnsi" w:cstheme="minorBidi"/>
          <w:b w:val="0"/>
          <w:bCs w:val="0"/>
          <w:caps w:val="0"/>
          <w:noProof/>
          <w:color w:val="auto"/>
          <w:kern w:val="2"/>
          <w14:ligatures w14:val="standardContextual"/>
        </w:rPr>
      </w:pPr>
      <w:hyperlink w:anchor="_Toc212281463" w:history="1">
        <w:r w:rsidRPr="00C12497">
          <w:rPr>
            <w:rStyle w:val="Hyperlink"/>
            <w:noProof/>
          </w:rPr>
          <w:t>2</w:t>
        </w:r>
        <w:r>
          <w:rPr>
            <w:rFonts w:asciiTheme="minorHAnsi" w:eastAsiaTheme="minorEastAsia" w:hAnsiTheme="minorHAnsi" w:cstheme="minorBidi"/>
            <w:b w:val="0"/>
            <w:bCs w:val="0"/>
            <w:caps w:val="0"/>
            <w:noProof/>
            <w:color w:val="auto"/>
            <w:kern w:val="2"/>
            <w14:ligatures w14:val="standardContextual"/>
          </w:rPr>
          <w:tab/>
        </w:r>
        <w:r w:rsidRPr="00C12497">
          <w:rPr>
            <w:rStyle w:val="Hyperlink"/>
            <w:noProof/>
          </w:rPr>
          <w:t>VSEBINSKO POGLAVJE</w:t>
        </w:r>
        <w:r>
          <w:rPr>
            <w:noProof/>
            <w:webHidden/>
          </w:rPr>
          <w:tab/>
        </w:r>
        <w:r>
          <w:rPr>
            <w:noProof/>
            <w:webHidden/>
          </w:rPr>
          <w:fldChar w:fldCharType="begin"/>
        </w:r>
        <w:r>
          <w:rPr>
            <w:noProof/>
            <w:webHidden/>
          </w:rPr>
          <w:instrText xml:space="preserve"> PAGEREF _Toc212281463 \h </w:instrText>
        </w:r>
        <w:r>
          <w:rPr>
            <w:noProof/>
            <w:webHidden/>
          </w:rPr>
        </w:r>
        <w:r>
          <w:rPr>
            <w:noProof/>
            <w:webHidden/>
          </w:rPr>
          <w:fldChar w:fldCharType="separate"/>
        </w:r>
        <w:r>
          <w:rPr>
            <w:noProof/>
            <w:webHidden/>
          </w:rPr>
          <w:t>4</w:t>
        </w:r>
        <w:r>
          <w:rPr>
            <w:noProof/>
            <w:webHidden/>
          </w:rPr>
          <w:fldChar w:fldCharType="end"/>
        </w:r>
      </w:hyperlink>
    </w:p>
    <w:p w14:paraId="5242A455" w14:textId="06902277"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4" w:history="1">
        <w:r w:rsidRPr="00C12497">
          <w:rPr>
            <w:rStyle w:val="Hyperlink"/>
            <w:noProof/>
          </w:rPr>
          <w:t>2.1</w:t>
        </w:r>
        <w:r>
          <w:rPr>
            <w:rFonts w:eastAsiaTheme="minorEastAsia" w:cstheme="minorBidi"/>
            <w:b w:val="0"/>
            <w:bCs w:val="0"/>
            <w:noProof/>
            <w:color w:val="auto"/>
            <w:kern w:val="2"/>
            <w:sz w:val="24"/>
            <w:szCs w:val="24"/>
            <w14:ligatures w14:val="standardContextual"/>
          </w:rPr>
          <w:tab/>
        </w:r>
        <w:r w:rsidRPr="00C12497">
          <w:rPr>
            <w:rStyle w:val="Hyperlink"/>
            <w:noProof/>
          </w:rPr>
          <w:t>Oblika dokumenta</w:t>
        </w:r>
        <w:r>
          <w:rPr>
            <w:noProof/>
            <w:webHidden/>
          </w:rPr>
          <w:tab/>
        </w:r>
        <w:r>
          <w:rPr>
            <w:noProof/>
            <w:webHidden/>
          </w:rPr>
          <w:fldChar w:fldCharType="begin"/>
        </w:r>
        <w:r>
          <w:rPr>
            <w:noProof/>
            <w:webHidden/>
          </w:rPr>
          <w:instrText xml:space="preserve"> PAGEREF _Toc212281464 \h </w:instrText>
        </w:r>
        <w:r>
          <w:rPr>
            <w:noProof/>
            <w:webHidden/>
          </w:rPr>
        </w:r>
        <w:r>
          <w:rPr>
            <w:noProof/>
            <w:webHidden/>
          </w:rPr>
          <w:fldChar w:fldCharType="separate"/>
        </w:r>
        <w:r>
          <w:rPr>
            <w:noProof/>
            <w:webHidden/>
          </w:rPr>
          <w:t>4</w:t>
        </w:r>
        <w:r>
          <w:rPr>
            <w:noProof/>
            <w:webHidden/>
          </w:rPr>
          <w:fldChar w:fldCharType="end"/>
        </w:r>
      </w:hyperlink>
    </w:p>
    <w:p w14:paraId="61A744DE" w14:textId="6AE514BC"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5" w:history="1">
        <w:r w:rsidRPr="00C12497">
          <w:rPr>
            <w:rStyle w:val="Hyperlink"/>
            <w:noProof/>
          </w:rPr>
          <w:t>2.2</w:t>
        </w:r>
        <w:r>
          <w:rPr>
            <w:rFonts w:eastAsiaTheme="minorEastAsia" w:cstheme="minorBidi"/>
            <w:b w:val="0"/>
            <w:bCs w:val="0"/>
            <w:noProof/>
            <w:color w:val="auto"/>
            <w:kern w:val="2"/>
            <w:sz w:val="24"/>
            <w:szCs w:val="24"/>
            <w14:ligatures w14:val="standardContextual"/>
          </w:rPr>
          <w:tab/>
        </w:r>
        <w:r w:rsidRPr="00C12497">
          <w:rPr>
            <w:rStyle w:val="Hyperlink"/>
            <w:noProof/>
          </w:rPr>
          <w:t>Kazala</w:t>
        </w:r>
        <w:r>
          <w:rPr>
            <w:noProof/>
            <w:webHidden/>
          </w:rPr>
          <w:tab/>
        </w:r>
        <w:r>
          <w:rPr>
            <w:noProof/>
            <w:webHidden/>
          </w:rPr>
          <w:fldChar w:fldCharType="begin"/>
        </w:r>
        <w:r>
          <w:rPr>
            <w:noProof/>
            <w:webHidden/>
          </w:rPr>
          <w:instrText xml:space="preserve"> PAGEREF _Toc212281465 \h </w:instrText>
        </w:r>
        <w:r>
          <w:rPr>
            <w:noProof/>
            <w:webHidden/>
          </w:rPr>
        </w:r>
        <w:r>
          <w:rPr>
            <w:noProof/>
            <w:webHidden/>
          </w:rPr>
          <w:fldChar w:fldCharType="separate"/>
        </w:r>
        <w:r>
          <w:rPr>
            <w:noProof/>
            <w:webHidden/>
          </w:rPr>
          <w:t>5</w:t>
        </w:r>
        <w:r>
          <w:rPr>
            <w:noProof/>
            <w:webHidden/>
          </w:rPr>
          <w:fldChar w:fldCharType="end"/>
        </w:r>
      </w:hyperlink>
    </w:p>
    <w:p w14:paraId="6909F062" w14:textId="0DA5829D"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6" w:history="1">
        <w:r w:rsidRPr="00C12497">
          <w:rPr>
            <w:rStyle w:val="Hyperlink"/>
            <w:noProof/>
          </w:rPr>
          <w:t>2.3</w:t>
        </w:r>
        <w:r>
          <w:rPr>
            <w:rFonts w:eastAsiaTheme="minorEastAsia" w:cstheme="minorBidi"/>
            <w:b w:val="0"/>
            <w:bCs w:val="0"/>
            <w:noProof/>
            <w:color w:val="auto"/>
            <w:kern w:val="2"/>
            <w:sz w:val="24"/>
            <w:szCs w:val="24"/>
            <w14:ligatures w14:val="standardContextual"/>
          </w:rPr>
          <w:tab/>
        </w:r>
        <w:r w:rsidRPr="00C12497">
          <w:rPr>
            <w:rStyle w:val="Hyperlink"/>
            <w:noProof/>
          </w:rPr>
          <w:t>Priloge</w:t>
        </w:r>
        <w:r>
          <w:rPr>
            <w:noProof/>
            <w:webHidden/>
          </w:rPr>
          <w:tab/>
        </w:r>
        <w:r>
          <w:rPr>
            <w:noProof/>
            <w:webHidden/>
          </w:rPr>
          <w:fldChar w:fldCharType="begin"/>
        </w:r>
        <w:r>
          <w:rPr>
            <w:noProof/>
            <w:webHidden/>
          </w:rPr>
          <w:instrText xml:space="preserve"> PAGEREF _Toc212281466 \h </w:instrText>
        </w:r>
        <w:r>
          <w:rPr>
            <w:noProof/>
            <w:webHidden/>
          </w:rPr>
        </w:r>
        <w:r>
          <w:rPr>
            <w:noProof/>
            <w:webHidden/>
          </w:rPr>
          <w:fldChar w:fldCharType="separate"/>
        </w:r>
        <w:r>
          <w:rPr>
            <w:noProof/>
            <w:webHidden/>
          </w:rPr>
          <w:t>5</w:t>
        </w:r>
        <w:r>
          <w:rPr>
            <w:noProof/>
            <w:webHidden/>
          </w:rPr>
          <w:fldChar w:fldCharType="end"/>
        </w:r>
      </w:hyperlink>
    </w:p>
    <w:p w14:paraId="3D57C37B" w14:textId="40453B12" w:rsidR="008C31EB" w:rsidRDefault="008C31EB">
      <w:pPr>
        <w:pStyle w:val="TOC1"/>
        <w:tabs>
          <w:tab w:val="left" w:pos="480"/>
          <w:tab w:val="right" w:leader="underscore" w:pos="9060"/>
        </w:tabs>
        <w:rPr>
          <w:rFonts w:asciiTheme="minorHAnsi" w:eastAsiaTheme="minorEastAsia" w:hAnsiTheme="minorHAnsi" w:cstheme="minorBidi"/>
          <w:b w:val="0"/>
          <w:bCs w:val="0"/>
          <w:caps w:val="0"/>
          <w:noProof/>
          <w:color w:val="auto"/>
          <w:kern w:val="2"/>
          <w14:ligatures w14:val="standardContextual"/>
        </w:rPr>
      </w:pPr>
      <w:hyperlink w:anchor="_Toc212281467" w:history="1">
        <w:r w:rsidRPr="00C12497">
          <w:rPr>
            <w:rStyle w:val="Hyperlink"/>
            <w:noProof/>
          </w:rPr>
          <w:t>3</w:t>
        </w:r>
        <w:r>
          <w:rPr>
            <w:rFonts w:asciiTheme="minorHAnsi" w:eastAsiaTheme="minorEastAsia" w:hAnsiTheme="minorHAnsi" w:cstheme="minorBidi"/>
            <w:b w:val="0"/>
            <w:bCs w:val="0"/>
            <w:caps w:val="0"/>
            <w:noProof/>
            <w:color w:val="auto"/>
            <w:kern w:val="2"/>
            <w14:ligatures w14:val="standardContextual"/>
          </w:rPr>
          <w:tab/>
        </w:r>
        <w:r w:rsidRPr="00C12497">
          <w:rPr>
            <w:rStyle w:val="Hyperlink"/>
            <w:noProof/>
          </w:rPr>
          <w:t>VSEBINSKO POGLAVJE</w:t>
        </w:r>
        <w:r>
          <w:rPr>
            <w:noProof/>
            <w:webHidden/>
          </w:rPr>
          <w:tab/>
        </w:r>
        <w:r>
          <w:rPr>
            <w:noProof/>
            <w:webHidden/>
          </w:rPr>
          <w:fldChar w:fldCharType="begin"/>
        </w:r>
        <w:r>
          <w:rPr>
            <w:noProof/>
            <w:webHidden/>
          </w:rPr>
          <w:instrText xml:space="preserve"> PAGEREF _Toc212281467 \h </w:instrText>
        </w:r>
        <w:r>
          <w:rPr>
            <w:noProof/>
            <w:webHidden/>
          </w:rPr>
        </w:r>
        <w:r>
          <w:rPr>
            <w:noProof/>
            <w:webHidden/>
          </w:rPr>
          <w:fldChar w:fldCharType="separate"/>
        </w:r>
        <w:r>
          <w:rPr>
            <w:noProof/>
            <w:webHidden/>
          </w:rPr>
          <w:t>6</w:t>
        </w:r>
        <w:r>
          <w:rPr>
            <w:noProof/>
            <w:webHidden/>
          </w:rPr>
          <w:fldChar w:fldCharType="end"/>
        </w:r>
      </w:hyperlink>
    </w:p>
    <w:p w14:paraId="6AF32464" w14:textId="53FB265C"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68" w:history="1">
        <w:r w:rsidRPr="00C12497">
          <w:rPr>
            <w:rStyle w:val="Hyperlink"/>
            <w:rFonts w:eastAsia="Times New Roman"/>
            <w:noProof/>
            <w:lang w:eastAsia="en-US"/>
          </w:rPr>
          <w:t>3.1</w:t>
        </w:r>
        <w:r>
          <w:rPr>
            <w:rFonts w:eastAsiaTheme="minorEastAsia" w:cstheme="minorBidi"/>
            <w:b w:val="0"/>
            <w:bCs w:val="0"/>
            <w:noProof/>
            <w:color w:val="auto"/>
            <w:kern w:val="2"/>
            <w:sz w:val="24"/>
            <w:szCs w:val="24"/>
            <w14:ligatures w14:val="standardContextual"/>
          </w:rPr>
          <w:tab/>
        </w:r>
        <w:r w:rsidRPr="00C12497">
          <w:rPr>
            <w:rStyle w:val="Hyperlink"/>
            <w:rFonts w:eastAsia="Times New Roman"/>
            <w:noProof/>
            <w:lang w:eastAsia="en-US"/>
          </w:rPr>
          <w:t>Navodila za citiranje in povzemanje besedila (slog APA)</w:t>
        </w:r>
        <w:r>
          <w:rPr>
            <w:noProof/>
            <w:webHidden/>
          </w:rPr>
          <w:tab/>
        </w:r>
        <w:r>
          <w:rPr>
            <w:noProof/>
            <w:webHidden/>
          </w:rPr>
          <w:fldChar w:fldCharType="begin"/>
        </w:r>
        <w:r>
          <w:rPr>
            <w:noProof/>
            <w:webHidden/>
          </w:rPr>
          <w:instrText xml:space="preserve"> PAGEREF _Toc212281468 \h </w:instrText>
        </w:r>
        <w:r>
          <w:rPr>
            <w:noProof/>
            <w:webHidden/>
          </w:rPr>
        </w:r>
        <w:r>
          <w:rPr>
            <w:noProof/>
            <w:webHidden/>
          </w:rPr>
          <w:fldChar w:fldCharType="separate"/>
        </w:r>
        <w:r>
          <w:rPr>
            <w:noProof/>
            <w:webHidden/>
          </w:rPr>
          <w:t>6</w:t>
        </w:r>
        <w:r>
          <w:rPr>
            <w:noProof/>
            <w:webHidden/>
          </w:rPr>
          <w:fldChar w:fldCharType="end"/>
        </w:r>
      </w:hyperlink>
    </w:p>
    <w:p w14:paraId="0CC800F3" w14:textId="20C6FFE3" w:rsidR="008C31EB" w:rsidRDefault="008C31EB">
      <w:pPr>
        <w:pStyle w:val="TOC3"/>
        <w:tabs>
          <w:tab w:val="left" w:pos="960"/>
          <w:tab w:val="right" w:leader="underscore" w:pos="9060"/>
        </w:tabs>
        <w:rPr>
          <w:rFonts w:eastAsiaTheme="minorEastAsia" w:cstheme="minorBidi"/>
          <w:noProof/>
          <w:color w:val="auto"/>
          <w:kern w:val="2"/>
          <w:sz w:val="24"/>
          <w:szCs w:val="24"/>
          <w14:ligatures w14:val="standardContextual"/>
        </w:rPr>
      </w:pPr>
      <w:hyperlink w:anchor="_Toc212281469" w:history="1">
        <w:r w:rsidRPr="00C12497">
          <w:rPr>
            <w:rStyle w:val="Hyperlink"/>
            <w:noProof/>
          </w:rPr>
          <w:t>3.1.1</w:t>
        </w:r>
        <w:r>
          <w:rPr>
            <w:rFonts w:eastAsiaTheme="minorEastAsia" w:cstheme="minorBidi"/>
            <w:noProof/>
            <w:color w:val="auto"/>
            <w:kern w:val="2"/>
            <w:sz w:val="24"/>
            <w:szCs w:val="24"/>
            <w14:ligatures w14:val="standardContextual"/>
          </w:rPr>
          <w:tab/>
        </w:r>
        <w:r w:rsidRPr="00C12497">
          <w:rPr>
            <w:rStyle w:val="Hyperlink"/>
            <w:noProof/>
          </w:rPr>
          <w:t>Dobesedno citiranje in povzemanje vira</w:t>
        </w:r>
        <w:r>
          <w:rPr>
            <w:noProof/>
            <w:webHidden/>
          </w:rPr>
          <w:tab/>
        </w:r>
        <w:r>
          <w:rPr>
            <w:noProof/>
            <w:webHidden/>
          </w:rPr>
          <w:fldChar w:fldCharType="begin"/>
        </w:r>
        <w:r>
          <w:rPr>
            <w:noProof/>
            <w:webHidden/>
          </w:rPr>
          <w:instrText xml:space="preserve"> PAGEREF _Toc212281469 \h </w:instrText>
        </w:r>
        <w:r>
          <w:rPr>
            <w:noProof/>
            <w:webHidden/>
          </w:rPr>
        </w:r>
        <w:r>
          <w:rPr>
            <w:noProof/>
            <w:webHidden/>
          </w:rPr>
          <w:fldChar w:fldCharType="separate"/>
        </w:r>
        <w:r>
          <w:rPr>
            <w:noProof/>
            <w:webHidden/>
          </w:rPr>
          <w:t>6</w:t>
        </w:r>
        <w:r>
          <w:rPr>
            <w:noProof/>
            <w:webHidden/>
          </w:rPr>
          <w:fldChar w:fldCharType="end"/>
        </w:r>
      </w:hyperlink>
    </w:p>
    <w:p w14:paraId="6FD91E0D" w14:textId="56976A63"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0" w:history="1">
        <w:r w:rsidRPr="00C12497">
          <w:rPr>
            <w:rStyle w:val="Hyperlink"/>
            <w:noProof/>
          </w:rPr>
          <w:t>3.2</w:t>
        </w:r>
        <w:r>
          <w:rPr>
            <w:rFonts w:eastAsiaTheme="minorEastAsia" w:cstheme="minorBidi"/>
            <w:b w:val="0"/>
            <w:bCs w:val="0"/>
            <w:noProof/>
            <w:color w:val="auto"/>
            <w:kern w:val="2"/>
            <w:sz w:val="24"/>
            <w:szCs w:val="24"/>
            <w14:ligatures w14:val="standardContextual"/>
          </w:rPr>
          <w:tab/>
        </w:r>
        <w:r w:rsidRPr="00C12497">
          <w:rPr>
            <w:rStyle w:val="Hyperlink"/>
            <w:noProof/>
          </w:rPr>
          <w:t>Citiranje prispevka s spleta</w:t>
        </w:r>
        <w:r>
          <w:rPr>
            <w:noProof/>
            <w:webHidden/>
          </w:rPr>
          <w:tab/>
        </w:r>
        <w:r>
          <w:rPr>
            <w:noProof/>
            <w:webHidden/>
          </w:rPr>
          <w:fldChar w:fldCharType="begin"/>
        </w:r>
        <w:r>
          <w:rPr>
            <w:noProof/>
            <w:webHidden/>
          </w:rPr>
          <w:instrText xml:space="preserve"> PAGEREF _Toc212281470 \h </w:instrText>
        </w:r>
        <w:r>
          <w:rPr>
            <w:noProof/>
            <w:webHidden/>
          </w:rPr>
        </w:r>
        <w:r>
          <w:rPr>
            <w:noProof/>
            <w:webHidden/>
          </w:rPr>
          <w:fldChar w:fldCharType="separate"/>
        </w:r>
        <w:r>
          <w:rPr>
            <w:noProof/>
            <w:webHidden/>
          </w:rPr>
          <w:t>7</w:t>
        </w:r>
        <w:r>
          <w:rPr>
            <w:noProof/>
            <w:webHidden/>
          </w:rPr>
          <w:fldChar w:fldCharType="end"/>
        </w:r>
      </w:hyperlink>
    </w:p>
    <w:p w14:paraId="7762C644" w14:textId="6EE22047"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1" w:history="1">
        <w:r w:rsidRPr="00C12497">
          <w:rPr>
            <w:rStyle w:val="Hyperlink"/>
            <w:noProof/>
          </w:rPr>
          <w:t>3.3</w:t>
        </w:r>
        <w:r>
          <w:rPr>
            <w:rFonts w:eastAsiaTheme="minorEastAsia" w:cstheme="minorBidi"/>
            <w:b w:val="0"/>
            <w:bCs w:val="0"/>
            <w:noProof/>
            <w:color w:val="auto"/>
            <w:kern w:val="2"/>
            <w:sz w:val="24"/>
            <w:szCs w:val="24"/>
            <w14:ligatures w14:val="standardContextual"/>
          </w:rPr>
          <w:tab/>
        </w:r>
        <w:r w:rsidRPr="00C12497">
          <w:rPr>
            <w:rStyle w:val="Hyperlink"/>
            <w:noProof/>
          </w:rPr>
          <w:t>Citiranje ustnega vira</w:t>
        </w:r>
        <w:r>
          <w:rPr>
            <w:noProof/>
            <w:webHidden/>
          </w:rPr>
          <w:tab/>
        </w:r>
        <w:r>
          <w:rPr>
            <w:noProof/>
            <w:webHidden/>
          </w:rPr>
          <w:fldChar w:fldCharType="begin"/>
        </w:r>
        <w:r>
          <w:rPr>
            <w:noProof/>
            <w:webHidden/>
          </w:rPr>
          <w:instrText xml:space="preserve"> PAGEREF _Toc212281471 \h </w:instrText>
        </w:r>
        <w:r>
          <w:rPr>
            <w:noProof/>
            <w:webHidden/>
          </w:rPr>
        </w:r>
        <w:r>
          <w:rPr>
            <w:noProof/>
            <w:webHidden/>
          </w:rPr>
          <w:fldChar w:fldCharType="separate"/>
        </w:r>
        <w:r>
          <w:rPr>
            <w:noProof/>
            <w:webHidden/>
          </w:rPr>
          <w:t>9</w:t>
        </w:r>
        <w:r>
          <w:rPr>
            <w:noProof/>
            <w:webHidden/>
          </w:rPr>
          <w:fldChar w:fldCharType="end"/>
        </w:r>
      </w:hyperlink>
    </w:p>
    <w:p w14:paraId="235D0E20" w14:textId="547CF286"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2" w:history="1">
        <w:r w:rsidRPr="00C12497">
          <w:rPr>
            <w:rStyle w:val="Hyperlink"/>
            <w:noProof/>
          </w:rPr>
          <w:t>3.4</w:t>
        </w:r>
        <w:r>
          <w:rPr>
            <w:rFonts w:eastAsiaTheme="minorEastAsia" w:cstheme="minorBidi"/>
            <w:b w:val="0"/>
            <w:bCs w:val="0"/>
            <w:noProof/>
            <w:color w:val="auto"/>
            <w:kern w:val="2"/>
            <w:sz w:val="24"/>
            <w:szCs w:val="24"/>
            <w14:ligatures w14:val="standardContextual"/>
          </w:rPr>
          <w:tab/>
        </w:r>
        <w:r w:rsidRPr="00C12497">
          <w:rPr>
            <w:rStyle w:val="Hyperlink"/>
            <w:noProof/>
          </w:rPr>
          <w:t>Citiranje knjige z enim ali več avtorji (tudi monografije in samostojna dela)</w:t>
        </w:r>
        <w:r>
          <w:rPr>
            <w:noProof/>
            <w:webHidden/>
          </w:rPr>
          <w:tab/>
        </w:r>
        <w:r>
          <w:rPr>
            <w:noProof/>
            <w:webHidden/>
          </w:rPr>
          <w:fldChar w:fldCharType="begin"/>
        </w:r>
        <w:r>
          <w:rPr>
            <w:noProof/>
            <w:webHidden/>
          </w:rPr>
          <w:instrText xml:space="preserve"> PAGEREF _Toc212281472 \h </w:instrText>
        </w:r>
        <w:r>
          <w:rPr>
            <w:noProof/>
            <w:webHidden/>
          </w:rPr>
        </w:r>
        <w:r>
          <w:rPr>
            <w:noProof/>
            <w:webHidden/>
          </w:rPr>
          <w:fldChar w:fldCharType="separate"/>
        </w:r>
        <w:r>
          <w:rPr>
            <w:noProof/>
            <w:webHidden/>
          </w:rPr>
          <w:t>9</w:t>
        </w:r>
        <w:r>
          <w:rPr>
            <w:noProof/>
            <w:webHidden/>
          </w:rPr>
          <w:fldChar w:fldCharType="end"/>
        </w:r>
      </w:hyperlink>
    </w:p>
    <w:p w14:paraId="43F398FF" w14:textId="7C96B354"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3" w:history="1">
        <w:r w:rsidRPr="00C12497">
          <w:rPr>
            <w:rStyle w:val="Hyperlink"/>
            <w:noProof/>
          </w:rPr>
          <w:t>3.5</w:t>
        </w:r>
        <w:r>
          <w:rPr>
            <w:rFonts w:eastAsiaTheme="minorEastAsia" w:cstheme="minorBidi"/>
            <w:b w:val="0"/>
            <w:bCs w:val="0"/>
            <w:noProof/>
            <w:color w:val="auto"/>
            <w:kern w:val="2"/>
            <w:sz w:val="24"/>
            <w:szCs w:val="24"/>
            <w14:ligatures w14:val="standardContextual"/>
          </w:rPr>
          <w:tab/>
        </w:r>
        <w:r w:rsidRPr="00C12497">
          <w:rPr>
            <w:rStyle w:val="Hyperlink"/>
            <w:noProof/>
          </w:rPr>
          <w:t>Znanstveni in strokovni članki v revijah in e-revijah</w:t>
        </w:r>
        <w:r>
          <w:rPr>
            <w:noProof/>
            <w:webHidden/>
          </w:rPr>
          <w:tab/>
        </w:r>
        <w:r>
          <w:rPr>
            <w:noProof/>
            <w:webHidden/>
          </w:rPr>
          <w:fldChar w:fldCharType="begin"/>
        </w:r>
        <w:r>
          <w:rPr>
            <w:noProof/>
            <w:webHidden/>
          </w:rPr>
          <w:instrText xml:space="preserve"> PAGEREF _Toc212281473 \h </w:instrText>
        </w:r>
        <w:r>
          <w:rPr>
            <w:noProof/>
            <w:webHidden/>
          </w:rPr>
        </w:r>
        <w:r>
          <w:rPr>
            <w:noProof/>
            <w:webHidden/>
          </w:rPr>
          <w:fldChar w:fldCharType="separate"/>
        </w:r>
        <w:r>
          <w:rPr>
            <w:noProof/>
            <w:webHidden/>
          </w:rPr>
          <w:t>11</w:t>
        </w:r>
        <w:r>
          <w:rPr>
            <w:noProof/>
            <w:webHidden/>
          </w:rPr>
          <w:fldChar w:fldCharType="end"/>
        </w:r>
      </w:hyperlink>
    </w:p>
    <w:p w14:paraId="73415164" w14:textId="61E3A592"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4" w:history="1">
        <w:r w:rsidRPr="00C12497">
          <w:rPr>
            <w:rStyle w:val="Hyperlink"/>
            <w:noProof/>
          </w:rPr>
          <w:t>3.6</w:t>
        </w:r>
        <w:r>
          <w:rPr>
            <w:rFonts w:eastAsiaTheme="minorEastAsia" w:cstheme="minorBidi"/>
            <w:b w:val="0"/>
            <w:bCs w:val="0"/>
            <w:noProof/>
            <w:color w:val="auto"/>
            <w:kern w:val="2"/>
            <w:sz w:val="24"/>
            <w:szCs w:val="24"/>
            <w14:ligatures w14:val="standardContextual"/>
          </w:rPr>
          <w:tab/>
        </w:r>
        <w:r w:rsidRPr="00C12497">
          <w:rPr>
            <w:rStyle w:val="Hyperlink"/>
            <w:noProof/>
          </w:rPr>
          <w:t>Citiranje diplomskih, magistrskih in doktorskih nalog</w:t>
        </w:r>
        <w:r>
          <w:rPr>
            <w:noProof/>
            <w:webHidden/>
          </w:rPr>
          <w:tab/>
        </w:r>
        <w:r>
          <w:rPr>
            <w:noProof/>
            <w:webHidden/>
          </w:rPr>
          <w:fldChar w:fldCharType="begin"/>
        </w:r>
        <w:r>
          <w:rPr>
            <w:noProof/>
            <w:webHidden/>
          </w:rPr>
          <w:instrText xml:space="preserve"> PAGEREF _Toc212281474 \h </w:instrText>
        </w:r>
        <w:r>
          <w:rPr>
            <w:noProof/>
            <w:webHidden/>
          </w:rPr>
        </w:r>
        <w:r>
          <w:rPr>
            <w:noProof/>
            <w:webHidden/>
          </w:rPr>
          <w:fldChar w:fldCharType="separate"/>
        </w:r>
        <w:r>
          <w:rPr>
            <w:noProof/>
            <w:webHidden/>
          </w:rPr>
          <w:t>11</w:t>
        </w:r>
        <w:r>
          <w:rPr>
            <w:noProof/>
            <w:webHidden/>
          </w:rPr>
          <w:fldChar w:fldCharType="end"/>
        </w:r>
      </w:hyperlink>
    </w:p>
    <w:p w14:paraId="2BDC529B" w14:textId="28E3E6A8" w:rsidR="008C31EB" w:rsidRDefault="008C31EB">
      <w:pPr>
        <w:pStyle w:val="TOC2"/>
        <w:tabs>
          <w:tab w:val="left" w:pos="720"/>
          <w:tab w:val="right" w:leader="underscore" w:pos="9060"/>
        </w:tabs>
        <w:rPr>
          <w:rFonts w:eastAsiaTheme="minorEastAsia" w:cstheme="minorBidi"/>
          <w:b w:val="0"/>
          <w:bCs w:val="0"/>
          <w:noProof/>
          <w:color w:val="auto"/>
          <w:kern w:val="2"/>
          <w:sz w:val="24"/>
          <w:szCs w:val="24"/>
          <w14:ligatures w14:val="standardContextual"/>
        </w:rPr>
      </w:pPr>
      <w:hyperlink w:anchor="_Toc212281475" w:history="1">
        <w:r w:rsidRPr="00C12497">
          <w:rPr>
            <w:rStyle w:val="Hyperlink"/>
            <w:noProof/>
            <w:lang w:eastAsia="en-US"/>
          </w:rPr>
          <w:t>3.7</w:t>
        </w:r>
        <w:r>
          <w:rPr>
            <w:rFonts w:eastAsiaTheme="minorEastAsia" w:cstheme="minorBidi"/>
            <w:b w:val="0"/>
            <w:bCs w:val="0"/>
            <w:noProof/>
            <w:color w:val="auto"/>
            <w:kern w:val="2"/>
            <w:sz w:val="24"/>
            <w:szCs w:val="24"/>
            <w14:ligatures w14:val="standardContextual"/>
          </w:rPr>
          <w:tab/>
        </w:r>
        <w:r w:rsidRPr="00C12497">
          <w:rPr>
            <w:rStyle w:val="Hyperlink"/>
            <w:noProof/>
            <w:lang w:eastAsia="en-US"/>
          </w:rPr>
          <w:t>Nekaj napotkov za lepši jezik</w:t>
        </w:r>
        <w:r>
          <w:rPr>
            <w:noProof/>
            <w:webHidden/>
          </w:rPr>
          <w:tab/>
        </w:r>
        <w:r>
          <w:rPr>
            <w:noProof/>
            <w:webHidden/>
          </w:rPr>
          <w:fldChar w:fldCharType="begin"/>
        </w:r>
        <w:r>
          <w:rPr>
            <w:noProof/>
            <w:webHidden/>
          </w:rPr>
          <w:instrText xml:space="preserve"> PAGEREF _Toc212281475 \h </w:instrText>
        </w:r>
        <w:r>
          <w:rPr>
            <w:noProof/>
            <w:webHidden/>
          </w:rPr>
        </w:r>
        <w:r>
          <w:rPr>
            <w:noProof/>
            <w:webHidden/>
          </w:rPr>
          <w:fldChar w:fldCharType="separate"/>
        </w:r>
        <w:r>
          <w:rPr>
            <w:noProof/>
            <w:webHidden/>
          </w:rPr>
          <w:t>11</w:t>
        </w:r>
        <w:r>
          <w:rPr>
            <w:noProof/>
            <w:webHidden/>
          </w:rPr>
          <w:fldChar w:fldCharType="end"/>
        </w:r>
      </w:hyperlink>
    </w:p>
    <w:p w14:paraId="3E59BFBA" w14:textId="125B03CA" w:rsidR="008C31EB" w:rsidRDefault="008C31EB">
      <w:pPr>
        <w:pStyle w:val="TOC1"/>
        <w:tabs>
          <w:tab w:val="left" w:pos="480"/>
          <w:tab w:val="right" w:leader="underscore" w:pos="9060"/>
        </w:tabs>
        <w:rPr>
          <w:rFonts w:asciiTheme="minorHAnsi" w:eastAsiaTheme="minorEastAsia" w:hAnsiTheme="minorHAnsi" w:cstheme="minorBidi"/>
          <w:b w:val="0"/>
          <w:bCs w:val="0"/>
          <w:caps w:val="0"/>
          <w:noProof/>
          <w:color w:val="auto"/>
          <w:kern w:val="2"/>
          <w14:ligatures w14:val="standardContextual"/>
        </w:rPr>
      </w:pPr>
      <w:hyperlink w:anchor="_Toc212281476" w:history="1">
        <w:r w:rsidRPr="00C12497">
          <w:rPr>
            <w:rStyle w:val="Hyperlink"/>
            <w:noProof/>
          </w:rPr>
          <w:t>4</w:t>
        </w:r>
        <w:r>
          <w:rPr>
            <w:rFonts w:asciiTheme="minorHAnsi" w:eastAsiaTheme="minorEastAsia" w:hAnsiTheme="minorHAnsi" w:cstheme="minorBidi"/>
            <w:b w:val="0"/>
            <w:bCs w:val="0"/>
            <w:caps w:val="0"/>
            <w:noProof/>
            <w:color w:val="auto"/>
            <w:kern w:val="2"/>
            <w14:ligatures w14:val="standardContextual"/>
          </w:rPr>
          <w:tab/>
        </w:r>
        <w:r w:rsidRPr="00C12497">
          <w:rPr>
            <w:rStyle w:val="Hyperlink"/>
            <w:noProof/>
          </w:rPr>
          <w:t>ZAKLJUČEK</w:t>
        </w:r>
        <w:r>
          <w:rPr>
            <w:noProof/>
            <w:webHidden/>
          </w:rPr>
          <w:tab/>
        </w:r>
        <w:r>
          <w:rPr>
            <w:noProof/>
            <w:webHidden/>
          </w:rPr>
          <w:fldChar w:fldCharType="begin"/>
        </w:r>
        <w:r>
          <w:rPr>
            <w:noProof/>
            <w:webHidden/>
          </w:rPr>
          <w:instrText xml:space="preserve"> PAGEREF _Toc212281476 \h </w:instrText>
        </w:r>
        <w:r>
          <w:rPr>
            <w:noProof/>
            <w:webHidden/>
          </w:rPr>
        </w:r>
        <w:r>
          <w:rPr>
            <w:noProof/>
            <w:webHidden/>
          </w:rPr>
          <w:fldChar w:fldCharType="separate"/>
        </w:r>
        <w:r>
          <w:rPr>
            <w:noProof/>
            <w:webHidden/>
          </w:rPr>
          <w:t>13</w:t>
        </w:r>
        <w:r>
          <w:rPr>
            <w:noProof/>
            <w:webHidden/>
          </w:rPr>
          <w:fldChar w:fldCharType="end"/>
        </w:r>
      </w:hyperlink>
    </w:p>
    <w:p w14:paraId="7DC24D21" w14:textId="141D1DFC" w:rsidR="00EB12D7" w:rsidRPr="00BA4F0A" w:rsidRDefault="003A1D0B" w:rsidP="00BA4F0A">
      <w:r>
        <w:rPr>
          <w:rFonts w:asciiTheme="majorHAnsi" w:hAnsiTheme="majorHAnsi" w:cstheme="majorHAnsi"/>
          <w:b/>
          <w:bCs/>
          <w:caps/>
          <w:szCs w:val="24"/>
        </w:rPr>
        <w:fldChar w:fldCharType="end"/>
      </w:r>
    </w:p>
    <w:p w14:paraId="45806BCF" w14:textId="77777777" w:rsidR="00387406" w:rsidRDefault="00387406" w:rsidP="005E0CAD">
      <w:pPr>
        <w:pStyle w:val="Naslov-brezkazala"/>
      </w:pPr>
      <w:bookmarkStart w:id="6" w:name="_Toc26957880"/>
      <w:bookmarkStart w:id="7" w:name="_Toc27054038"/>
      <w:bookmarkStart w:id="8" w:name="_Toc30856389"/>
      <w:bookmarkStart w:id="9" w:name="_Toc31272260"/>
      <w:bookmarkEnd w:id="0"/>
      <w:bookmarkEnd w:id="1"/>
      <w:bookmarkEnd w:id="2"/>
      <w:bookmarkEnd w:id="3"/>
      <w:bookmarkEnd w:id="4"/>
      <w:bookmarkEnd w:id="5"/>
    </w:p>
    <w:p w14:paraId="338C5010" w14:textId="77777777" w:rsidR="00387406" w:rsidRDefault="00387406" w:rsidP="005E0CAD">
      <w:pPr>
        <w:pStyle w:val="Naslov-brezkazala"/>
      </w:pPr>
    </w:p>
    <w:p w14:paraId="731C4D26" w14:textId="77777777" w:rsidR="00387406" w:rsidRDefault="00387406" w:rsidP="005E0CAD">
      <w:pPr>
        <w:pStyle w:val="Naslov-brezkazala"/>
      </w:pPr>
    </w:p>
    <w:p w14:paraId="6D69DF18" w14:textId="77777777" w:rsidR="00387406" w:rsidRDefault="00387406" w:rsidP="005E0CAD">
      <w:pPr>
        <w:pStyle w:val="Naslov-brezkazala"/>
      </w:pPr>
    </w:p>
    <w:p w14:paraId="37B352AA" w14:textId="1FC89787" w:rsidR="0016585A" w:rsidRPr="006E1B19" w:rsidRDefault="005E0CAD" w:rsidP="005E0CAD">
      <w:pPr>
        <w:pStyle w:val="Naslov-brezkazala"/>
      </w:pPr>
      <w:r w:rsidRPr="006E1B19">
        <w:lastRenderedPageBreak/>
        <w:t>K</w:t>
      </w:r>
      <w:r w:rsidR="00820C7F">
        <w:t>AZALO SLIK</w:t>
      </w:r>
      <w:bookmarkEnd w:id="6"/>
      <w:bookmarkEnd w:id="7"/>
      <w:bookmarkEnd w:id="8"/>
      <w:bookmarkEnd w:id="9"/>
      <w:r w:rsidR="00D92DE6">
        <w:t xml:space="preserve"> </w:t>
      </w:r>
    </w:p>
    <w:bookmarkStart w:id="10" w:name="_Toc26957881"/>
    <w:bookmarkStart w:id="11" w:name="_Toc27054039"/>
    <w:bookmarkStart w:id="12" w:name="_Toc30856390"/>
    <w:bookmarkStart w:id="13" w:name="_Toc31272261"/>
    <w:p w14:paraId="2930224B" w14:textId="4EDEADED" w:rsidR="008C31EB" w:rsidRDefault="00974E3C">
      <w:pPr>
        <w:pStyle w:val="TableofFigures"/>
        <w:tabs>
          <w:tab w:val="right" w:leader="underscore" w:pos="9060"/>
        </w:tabs>
        <w:rPr>
          <w:rFonts w:eastAsiaTheme="minorEastAsia" w:cstheme="minorBidi"/>
          <w:i w:val="0"/>
          <w:iCs w:val="0"/>
          <w:noProof/>
          <w:color w:val="auto"/>
          <w:kern w:val="2"/>
          <w:sz w:val="24"/>
          <w:szCs w:val="24"/>
          <w14:ligatures w14:val="standardContextual"/>
        </w:rPr>
      </w:pPr>
      <w:r>
        <w:rPr>
          <w:b/>
          <w:i w:val="0"/>
          <w:iCs w:val="0"/>
          <w:caps/>
        </w:rPr>
        <w:fldChar w:fldCharType="begin"/>
      </w:r>
      <w:r>
        <w:rPr>
          <w:b/>
          <w:i w:val="0"/>
          <w:iCs w:val="0"/>
          <w:caps/>
        </w:rPr>
        <w:instrText xml:space="preserve"> TOC \h \z \c "Slika" </w:instrText>
      </w:r>
      <w:r>
        <w:rPr>
          <w:b/>
          <w:i w:val="0"/>
          <w:iCs w:val="0"/>
          <w:caps/>
        </w:rPr>
        <w:fldChar w:fldCharType="separate"/>
      </w:r>
      <w:hyperlink w:anchor="_Toc212281477" w:history="1">
        <w:r w:rsidR="008C31EB" w:rsidRPr="005D0E10">
          <w:rPr>
            <w:rStyle w:val="Hyperlink"/>
            <w:noProof/>
          </w:rPr>
          <w:t>Slika 1: Cilji po metodi SMART</w:t>
        </w:r>
        <w:r w:rsidR="008C31EB">
          <w:rPr>
            <w:noProof/>
            <w:webHidden/>
          </w:rPr>
          <w:tab/>
        </w:r>
        <w:r w:rsidR="008C31EB">
          <w:rPr>
            <w:noProof/>
            <w:webHidden/>
          </w:rPr>
          <w:fldChar w:fldCharType="begin"/>
        </w:r>
        <w:r w:rsidR="008C31EB">
          <w:rPr>
            <w:noProof/>
            <w:webHidden/>
          </w:rPr>
          <w:instrText xml:space="preserve"> PAGEREF _Toc212281477 \h </w:instrText>
        </w:r>
        <w:r w:rsidR="008C31EB">
          <w:rPr>
            <w:noProof/>
            <w:webHidden/>
          </w:rPr>
        </w:r>
        <w:r w:rsidR="008C31EB">
          <w:rPr>
            <w:noProof/>
            <w:webHidden/>
          </w:rPr>
          <w:fldChar w:fldCharType="separate"/>
        </w:r>
        <w:r w:rsidR="008C31EB">
          <w:rPr>
            <w:noProof/>
            <w:webHidden/>
          </w:rPr>
          <w:t>2</w:t>
        </w:r>
        <w:r w:rsidR="008C31EB">
          <w:rPr>
            <w:noProof/>
            <w:webHidden/>
          </w:rPr>
          <w:fldChar w:fldCharType="end"/>
        </w:r>
      </w:hyperlink>
    </w:p>
    <w:p w14:paraId="36A06F36" w14:textId="0D36BCD9" w:rsidR="008C31EB" w:rsidRDefault="008C31EB">
      <w:pPr>
        <w:pStyle w:val="TableofFigures"/>
        <w:tabs>
          <w:tab w:val="right" w:leader="underscore" w:pos="9060"/>
        </w:tabs>
        <w:rPr>
          <w:rFonts w:eastAsiaTheme="minorEastAsia" w:cstheme="minorBidi"/>
          <w:i w:val="0"/>
          <w:iCs w:val="0"/>
          <w:noProof/>
          <w:color w:val="auto"/>
          <w:kern w:val="2"/>
          <w:sz w:val="24"/>
          <w:szCs w:val="24"/>
          <w14:ligatures w14:val="standardContextual"/>
        </w:rPr>
      </w:pPr>
      <w:hyperlink w:anchor="_Toc212281478" w:history="1">
        <w:r w:rsidRPr="005D0E10">
          <w:rPr>
            <w:rStyle w:val="Hyperlink"/>
            <w:noProof/>
          </w:rPr>
          <w:t>Slika 2: Primer spletnega vira z znanim avtorjem</w:t>
        </w:r>
        <w:r>
          <w:rPr>
            <w:noProof/>
            <w:webHidden/>
          </w:rPr>
          <w:tab/>
        </w:r>
        <w:r>
          <w:rPr>
            <w:noProof/>
            <w:webHidden/>
          </w:rPr>
          <w:fldChar w:fldCharType="begin"/>
        </w:r>
        <w:r>
          <w:rPr>
            <w:noProof/>
            <w:webHidden/>
          </w:rPr>
          <w:instrText xml:space="preserve"> PAGEREF _Toc212281478 \h </w:instrText>
        </w:r>
        <w:r>
          <w:rPr>
            <w:noProof/>
            <w:webHidden/>
          </w:rPr>
        </w:r>
        <w:r>
          <w:rPr>
            <w:noProof/>
            <w:webHidden/>
          </w:rPr>
          <w:fldChar w:fldCharType="separate"/>
        </w:r>
        <w:r>
          <w:rPr>
            <w:noProof/>
            <w:webHidden/>
          </w:rPr>
          <w:t>8</w:t>
        </w:r>
        <w:r>
          <w:rPr>
            <w:noProof/>
            <w:webHidden/>
          </w:rPr>
          <w:fldChar w:fldCharType="end"/>
        </w:r>
      </w:hyperlink>
    </w:p>
    <w:p w14:paraId="43D74DE6" w14:textId="3F0B8BD1" w:rsidR="008C31EB" w:rsidRDefault="008C31EB">
      <w:pPr>
        <w:pStyle w:val="TableofFigures"/>
        <w:tabs>
          <w:tab w:val="right" w:leader="underscore" w:pos="9060"/>
        </w:tabs>
        <w:rPr>
          <w:rFonts w:eastAsiaTheme="minorEastAsia" w:cstheme="minorBidi"/>
          <w:i w:val="0"/>
          <w:iCs w:val="0"/>
          <w:noProof/>
          <w:color w:val="auto"/>
          <w:kern w:val="2"/>
          <w:sz w:val="24"/>
          <w:szCs w:val="24"/>
          <w14:ligatures w14:val="standardContextual"/>
        </w:rPr>
      </w:pPr>
      <w:hyperlink w:anchor="_Toc212281479" w:history="1">
        <w:r w:rsidRPr="005D0E10">
          <w:rPr>
            <w:rStyle w:val="Hyperlink"/>
            <w:noProof/>
          </w:rPr>
          <w:t>Slika 3: Primer spletnega vira brez avtorja</w:t>
        </w:r>
        <w:r>
          <w:rPr>
            <w:noProof/>
            <w:webHidden/>
          </w:rPr>
          <w:tab/>
        </w:r>
        <w:r>
          <w:rPr>
            <w:noProof/>
            <w:webHidden/>
          </w:rPr>
          <w:fldChar w:fldCharType="begin"/>
        </w:r>
        <w:r>
          <w:rPr>
            <w:noProof/>
            <w:webHidden/>
          </w:rPr>
          <w:instrText xml:space="preserve"> PAGEREF _Toc212281479 \h </w:instrText>
        </w:r>
        <w:r>
          <w:rPr>
            <w:noProof/>
            <w:webHidden/>
          </w:rPr>
        </w:r>
        <w:r>
          <w:rPr>
            <w:noProof/>
            <w:webHidden/>
          </w:rPr>
          <w:fldChar w:fldCharType="separate"/>
        </w:r>
        <w:r>
          <w:rPr>
            <w:noProof/>
            <w:webHidden/>
          </w:rPr>
          <w:t>9</w:t>
        </w:r>
        <w:r>
          <w:rPr>
            <w:noProof/>
            <w:webHidden/>
          </w:rPr>
          <w:fldChar w:fldCharType="end"/>
        </w:r>
      </w:hyperlink>
    </w:p>
    <w:p w14:paraId="35D43DE2" w14:textId="44A5A319" w:rsidR="008C31EB" w:rsidRDefault="008C31EB">
      <w:pPr>
        <w:pStyle w:val="TableofFigures"/>
        <w:tabs>
          <w:tab w:val="right" w:leader="underscore" w:pos="9060"/>
        </w:tabs>
        <w:rPr>
          <w:rFonts w:eastAsiaTheme="minorEastAsia" w:cstheme="minorBidi"/>
          <w:i w:val="0"/>
          <w:iCs w:val="0"/>
          <w:noProof/>
          <w:color w:val="auto"/>
          <w:kern w:val="2"/>
          <w:sz w:val="24"/>
          <w:szCs w:val="24"/>
          <w14:ligatures w14:val="standardContextual"/>
        </w:rPr>
      </w:pPr>
      <w:hyperlink w:anchor="_Toc212281480" w:history="1">
        <w:r w:rsidRPr="005D0E10">
          <w:rPr>
            <w:rStyle w:val="Hyperlink"/>
            <w:noProof/>
          </w:rPr>
          <w:t>Slika 4: Primer povzemanja vira iz e-knjige</w:t>
        </w:r>
        <w:r>
          <w:rPr>
            <w:noProof/>
            <w:webHidden/>
          </w:rPr>
          <w:tab/>
        </w:r>
        <w:r>
          <w:rPr>
            <w:noProof/>
            <w:webHidden/>
          </w:rPr>
          <w:fldChar w:fldCharType="begin"/>
        </w:r>
        <w:r>
          <w:rPr>
            <w:noProof/>
            <w:webHidden/>
          </w:rPr>
          <w:instrText xml:space="preserve"> PAGEREF _Toc212281480 \h </w:instrText>
        </w:r>
        <w:r>
          <w:rPr>
            <w:noProof/>
            <w:webHidden/>
          </w:rPr>
        </w:r>
        <w:r>
          <w:rPr>
            <w:noProof/>
            <w:webHidden/>
          </w:rPr>
          <w:fldChar w:fldCharType="separate"/>
        </w:r>
        <w:r>
          <w:rPr>
            <w:noProof/>
            <w:webHidden/>
          </w:rPr>
          <w:t>10</w:t>
        </w:r>
        <w:r>
          <w:rPr>
            <w:noProof/>
            <w:webHidden/>
          </w:rPr>
          <w:fldChar w:fldCharType="end"/>
        </w:r>
      </w:hyperlink>
    </w:p>
    <w:p w14:paraId="56B9A86E" w14:textId="2A56CBF6" w:rsidR="00153836" w:rsidRDefault="00974E3C" w:rsidP="00153836">
      <w:pPr>
        <w:rPr>
          <w:b/>
        </w:rPr>
      </w:pPr>
      <w:r>
        <w:rPr>
          <w:rFonts w:asciiTheme="minorHAnsi" w:hAnsiTheme="minorHAnsi" w:cstheme="minorHAnsi"/>
          <w:b/>
          <w:i/>
          <w:iCs/>
          <w:caps/>
          <w:sz w:val="20"/>
          <w:szCs w:val="20"/>
        </w:rPr>
        <w:fldChar w:fldCharType="end"/>
      </w:r>
    </w:p>
    <w:p w14:paraId="31DB3627" w14:textId="176551FA" w:rsidR="009C142A" w:rsidRPr="00153836" w:rsidRDefault="009C142A" w:rsidP="00153836">
      <w:pPr>
        <w:pStyle w:val="Naslov-brezkazala"/>
      </w:pPr>
      <w:r w:rsidRPr="006E1B19">
        <w:t>K</w:t>
      </w:r>
      <w:r w:rsidR="00820C7F">
        <w:t>AZALO TABEL</w:t>
      </w:r>
      <w:bookmarkEnd w:id="10"/>
      <w:bookmarkEnd w:id="11"/>
      <w:bookmarkEnd w:id="12"/>
      <w:bookmarkEnd w:id="13"/>
      <w:r w:rsidR="00D92DE6">
        <w:t xml:space="preserve"> </w:t>
      </w:r>
    </w:p>
    <w:p w14:paraId="600EE79E" w14:textId="786F89F8" w:rsidR="008C31EB" w:rsidRDefault="0016585A">
      <w:pPr>
        <w:pStyle w:val="TableofFigures"/>
        <w:tabs>
          <w:tab w:val="right" w:leader="underscore" w:pos="9060"/>
        </w:tabs>
        <w:rPr>
          <w:rFonts w:eastAsiaTheme="minorEastAsia" w:cstheme="minorBidi"/>
          <w:i w:val="0"/>
          <w:iCs w:val="0"/>
          <w:noProof/>
          <w:color w:val="auto"/>
          <w:kern w:val="2"/>
          <w:sz w:val="24"/>
          <w:szCs w:val="24"/>
          <w14:ligatures w14:val="standardContextual"/>
        </w:rPr>
      </w:pPr>
      <w:r w:rsidRPr="004A7800">
        <w:rPr>
          <w:b/>
          <w:sz w:val="24"/>
          <w:szCs w:val="24"/>
        </w:rPr>
        <w:fldChar w:fldCharType="begin"/>
      </w:r>
      <w:r w:rsidRPr="004A7800">
        <w:rPr>
          <w:b/>
          <w:szCs w:val="24"/>
        </w:rPr>
        <w:instrText xml:space="preserve"> TOC \h \z \c "Tabela" </w:instrText>
      </w:r>
      <w:r w:rsidRPr="004A7800">
        <w:rPr>
          <w:b/>
          <w:sz w:val="24"/>
          <w:szCs w:val="24"/>
        </w:rPr>
        <w:fldChar w:fldCharType="separate"/>
      </w:r>
      <w:hyperlink w:anchor="_Toc212281481" w:history="1">
        <w:r w:rsidR="008C31EB" w:rsidRPr="00E4707D">
          <w:rPr>
            <w:rStyle w:val="Hyperlink"/>
            <w:noProof/>
          </w:rPr>
          <w:t>Tabela 1: Indeks cen življenjskih potrebščin</w:t>
        </w:r>
        <w:r w:rsidR="008C31EB">
          <w:rPr>
            <w:noProof/>
            <w:webHidden/>
          </w:rPr>
          <w:tab/>
        </w:r>
        <w:r w:rsidR="008C31EB">
          <w:rPr>
            <w:noProof/>
            <w:webHidden/>
          </w:rPr>
          <w:fldChar w:fldCharType="begin"/>
        </w:r>
        <w:r w:rsidR="008C31EB">
          <w:rPr>
            <w:noProof/>
            <w:webHidden/>
          </w:rPr>
          <w:instrText xml:space="preserve"> PAGEREF _Toc212281481 \h </w:instrText>
        </w:r>
        <w:r w:rsidR="008C31EB">
          <w:rPr>
            <w:noProof/>
            <w:webHidden/>
          </w:rPr>
        </w:r>
        <w:r w:rsidR="008C31EB">
          <w:rPr>
            <w:noProof/>
            <w:webHidden/>
          </w:rPr>
          <w:fldChar w:fldCharType="separate"/>
        </w:r>
        <w:r w:rsidR="008C31EB">
          <w:rPr>
            <w:noProof/>
            <w:webHidden/>
          </w:rPr>
          <w:t>2</w:t>
        </w:r>
        <w:r w:rsidR="008C31EB">
          <w:rPr>
            <w:noProof/>
            <w:webHidden/>
          </w:rPr>
          <w:fldChar w:fldCharType="end"/>
        </w:r>
      </w:hyperlink>
    </w:p>
    <w:p w14:paraId="292D0D56" w14:textId="36D88F9C" w:rsidR="00387406" w:rsidRDefault="0016585A" w:rsidP="00387406">
      <w:pPr>
        <w:pStyle w:val="Naslov-brezkazala"/>
        <w:rPr>
          <w:szCs w:val="24"/>
        </w:rPr>
      </w:pPr>
      <w:r w:rsidRPr="004A7800">
        <w:rPr>
          <w:szCs w:val="24"/>
        </w:rPr>
        <w:fldChar w:fldCharType="end"/>
      </w:r>
      <w:bookmarkStart w:id="14" w:name="_Toc26957882"/>
      <w:bookmarkStart w:id="15" w:name="_Toc27054040"/>
      <w:bookmarkStart w:id="16" w:name="_Toc30856391"/>
      <w:bookmarkStart w:id="17" w:name="_Toc31272262"/>
    </w:p>
    <w:p w14:paraId="0D59FA5E" w14:textId="5A1D17F6" w:rsidR="00387406" w:rsidRPr="00387406" w:rsidRDefault="00387406" w:rsidP="00387406">
      <w:pPr>
        <w:pStyle w:val="Naslov-brezkazala"/>
        <w:rPr>
          <w:szCs w:val="24"/>
        </w:rPr>
      </w:pPr>
      <w:r w:rsidRPr="006E1B19">
        <w:t>K</w:t>
      </w:r>
      <w:r>
        <w:t xml:space="preserve">AZALO GRAFOV </w:t>
      </w:r>
    </w:p>
    <w:p w14:paraId="44062DA6" w14:textId="00AC224C" w:rsidR="008C31EB" w:rsidRDefault="00387406">
      <w:pPr>
        <w:pStyle w:val="TableofFigures"/>
        <w:tabs>
          <w:tab w:val="right" w:leader="dot" w:pos="9060"/>
        </w:tabs>
        <w:rPr>
          <w:rFonts w:eastAsiaTheme="minorEastAsia" w:cstheme="minorBidi"/>
          <w:i w:val="0"/>
          <w:iCs w:val="0"/>
          <w:noProof/>
          <w:color w:val="auto"/>
          <w:kern w:val="2"/>
          <w:sz w:val="24"/>
          <w:szCs w:val="24"/>
          <w14:ligatures w14:val="standardContextual"/>
        </w:rPr>
      </w:pPr>
      <w:r>
        <w:rPr>
          <w:szCs w:val="24"/>
        </w:rPr>
        <w:fldChar w:fldCharType="begin"/>
      </w:r>
      <w:r>
        <w:rPr>
          <w:szCs w:val="24"/>
        </w:rPr>
        <w:instrText xml:space="preserve"> TOC \h \z \c "Graf" </w:instrText>
      </w:r>
      <w:r>
        <w:rPr>
          <w:szCs w:val="24"/>
        </w:rPr>
        <w:fldChar w:fldCharType="separate"/>
      </w:r>
      <w:hyperlink w:anchor="_Toc212281482" w:history="1">
        <w:r w:rsidR="008C31EB" w:rsidRPr="00480E9D">
          <w:rPr>
            <w:rStyle w:val="Hyperlink"/>
            <w:noProof/>
          </w:rPr>
          <w:t>Graf 1: Krivulji ponudbe in povpraševanja</w:t>
        </w:r>
        <w:r w:rsidR="008C31EB">
          <w:rPr>
            <w:noProof/>
            <w:webHidden/>
          </w:rPr>
          <w:tab/>
        </w:r>
        <w:r w:rsidR="008C31EB">
          <w:rPr>
            <w:noProof/>
            <w:webHidden/>
          </w:rPr>
          <w:fldChar w:fldCharType="begin"/>
        </w:r>
        <w:r w:rsidR="008C31EB">
          <w:rPr>
            <w:noProof/>
            <w:webHidden/>
          </w:rPr>
          <w:instrText xml:space="preserve"> PAGEREF _Toc212281482 \h </w:instrText>
        </w:r>
        <w:r w:rsidR="008C31EB">
          <w:rPr>
            <w:noProof/>
            <w:webHidden/>
          </w:rPr>
        </w:r>
        <w:r w:rsidR="008C31EB">
          <w:rPr>
            <w:noProof/>
            <w:webHidden/>
          </w:rPr>
          <w:fldChar w:fldCharType="separate"/>
        </w:r>
        <w:r w:rsidR="008C31EB">
          <w:rPr>
            <w:noProof/>
            <w:webHidden/>
          </w:rPr>
          <w:t>2</w:t>
        </w:r>
        <w:r w:rsidR="008C31EB">
          <w:rPr>
            <w:noProof/>
            <w:webHidden/>
          </w:rPr>
          <w:fldChar w:fldCharType="end"/>
        </w:r>
      </w:hyperlink>
    </w:p>
    <w:p w14:paraId="07AF0630" w14:textId="3C120F06" w:rsidR="0014049D" w:rsidRDefault="00387406" w:rsidP="0014049D">
      <w:pPr>
        <w:pStyle w:val="Naslov-brezkazala"/>
        <w:rPr>
          <w:szCs w:val="24"/>
        </w:rPr>
      </w:pPr>
      <w:r>
        <w:rPr>
          <w:szCs w:val="24"/>
        </w:rPr>
        <w:fldChar w:fldCharType="end"/>
      </w:r>
    </w:p>
    <w:p w14:paraId="59FD2F55" w14:textId="07E45BED" w:rsidR="009C142A" w:rsidRDefault="009C142A" w:rsidP="00153836">
      <w:pPr>
        <w:pStyle w:val="Naslov-brezkazala"/>
      </w:pPr>
      <w:r w:rsidRPr="006E1B19">
        <w:t>S</w:t>
      </w:r>
      <w:r w:rsidR="00820C7F">
        <w:t>EZNAM OKRAJŠAV</w:t>
      </w:r>
      <w:bookmarkEnd w:id="14"/>
      <w:bookmarkEnd w:id="15"/>
      <w:bookmarkEnd w:id="16"/>
      <w:bookmarkEnd w:id="17"/>
      <w:r w:rsidR="00D92DE6">
        <w:t xml:space="preserve"> </w:t>
      </w:r>
    </w:p>
    <w:p w14:paraId="400E4705" w14:textId="42E0E7AC" w:rsidR="008B7BD8" w:rsidRDefault="008B7BD8" w:rsidP="009C142A">
      <w:pPr>
        <w:spacing w:after="0"/>
      </w:pPr>
      <w:r>
        <w:t>SŠTD</w:t>
      </w:r>
      <w:r>
        <w:tab/>
      </w:r>
      <w:r>
        <w:tab/>
        <w:t>Srednja šola za trženje in dizajn Maribor</w:t>
      </w:r>
    </w:p>
    <w:p w14:paraId="44340572" w14:textId="77777777" w:rsidR="00387406" w:rsidRDefault="00387406" w:rsidP="009C142A">
      <w:pPr>
        <w:spacing w:after="0"/>
      </w:pPr>
    </w:p>
    <w:p w14:paraId="148C3FB6" w14:textId="77777777" w:rsidR="00387406" w:rsidRDefault="00387406" w:rsidP="009C142A">
      <w:pPr>
        <w:spacing w:after="0"/>
      </w:pPr>
    </w:p>
    <w:p w14:paraId="18DFFB1F" w14:textId="77777777" w:rsidR="00387406" w:rsidRDefault="00387406" w:rsidP="009C142A">
      <w:pPr>
        <w:spacing w:after="0"/>
      </w:pPr>
    </w:p>
    <w:p w14:paraId="2E5D7C10" w14:textId="77777777" w:rsidR="00387406" w:rsidRDefault="00387406" w:rsidP="009C142A">
      <w:pPr>
        <w:spacing w:after="0"/>
      </w:pPr>
    </w:p>
    <w:p w14:paraId="61C93185" w14:textId="77777777" w:rsidR="0084029E" w:rsidRDefault="0084029E" w:rsidP="00B42A0A"/>
    <w:p w14:paraId="0E03D03C" w14:textId="77777777" w:rsidR="008B7BD8" w:rsidRDefault="008B7BD8" w:rsidP="00B42A0A">
      <w:pPr>
        <w:sectPr w:rsidR="008B7BD8" w:rsidSect="00AA037B">
          <w:footerReference w:type="default" r:id="rId10"/>
          <w:type w:val="oddPage"/>
          <w:pgSz w:w="11906" w:h="16838"/>
          <w:pgMar w:top="1418" w:right="1418" w:bottom="1418" w:left="1418" w:header="709" w:footer="709" w:gutter="0"/>
          <w:pgNumType w:fmt="lowerRoman" w:start="1"/>
          <w:cols w:space="708"/>
          <w:docGrid w:linePitch="360"/>
        </w:sectPr>
      </w:pPr>
    </w:p>
    <w:p w14:paraId="5AE435BA" w14:textId="02C752E2" w:rsidR="000B7E3B" w:rsidRPr="0014049D" w:rsidRDefault="000B7E3B" w:rsidP="0014049D">
      <w:pPr>
        <w:pStyle w:val="Heading1"/>
      </w:pPr>
      <w:bookmarkStart w:id="18" w:name="_Toc30856392"/>
      <w:bookmarkStart w:id="19" w:name="_Toc31272263"/>
      <w:bookmarkStart w:id="20" w:name="_Toc52174921"/>
      <w:bookmarkStart w:id="21" w:name="_Toc52174971"/>
      <w:bookmarkStart w:id="22" w:name="_Toc212281456"/>
      <w:r w:rsidRPr="0014049D">
        <w:lastRenderedPageBreak/>
        <w:t>UVOD</w:t>
      </w:r>
      <w:bookmarkEnd w:id="18"/>
      <w:bookmarkEnd w:id="19"/>
      <w:bookmarkEnd w:id="20"/>
      <w:bookmarkEnd w:id="21"/>
      <w:bookmarkEnd w:id="22"/>
    </w:p>
    <w:p w14:paraId="1ADDF055" w14:textId="17408281" w:rsidR="00740CB3" w:rsidRDefault="008B7BD8" w:rsidP="00782C32">
      <w:pPr>
        <w:rPr>
          <w:rFonts w:cs="Times New Roman"/>
        </w:rPr>
      </w:pPr>
      <w:r>
        <w:rPr>
          <w:rFonts w:cs="Times New Roman"/>
        </w:rPr>
        <w:t xml:space="preserve">Spoštovani dijaki </w:t>
      </w:r>
      <w:r w:rsidR="00740CB3">
        <w:rPr>
          <w:rFonts w:cs="Times New Roman"/>
        </w:rPr>
        <w:t>in dijakinje S</w:t>
      </w:r>
      <w:r>
        <w:rPr>
          <w:rFonts w:cs="Times New Roman"/>
        </w:rPr>
        <w:t>rednje šole za trženje in dizajn Maribor (v nadaljevanju SŠTD)</w:t>
      </w:r>
      <w:r w:rsidR="00740CB3">
        <w:rPr>
          <w:rFonts w:cs="Times New Roman"/>
        </w:rPr>
        <w:t>!</w:t>
      </w:r>
    </w:p>
    <w:p w14:paraId="0170835E" w14:textId="20DB4AE2" w:rsidR="008B7BD8" w:rsidRDefault="008B7BD8" w:rsidP="00782C32">
      <w:r>
        <w:rPr>
          <w:rFonts w:cs="Times New Roman"/>
        </w:rPr>
        <w:t xml:space="preserve">V </w:t>
      </w:r>
      <w:r w:rsidR="00740CB3">
        <w:rPr>
          <w:rFonts w:cs="Times New Roman"/>
        </w:rPr>
        <w:t>tem dokumentu</w:t>
      </w:r>
      <w:r>
        <w:rPr>
          <w:rFonts w:cs="Times New Roman"/>
        </w:rPr>
        <w:t xml:space="preserve"> vam predstavljava predlogo za pisna dela SŠTD</w:t>
      </w:r>
      <w:r w:rsidR="00740CB3">
        <w:rPr>
          <w:rFonts w:cs="Times New Roman"/>
        </w:rPr>
        <w:t>, ki je osnova za vsa vaša pisna dela</w:t>
      </w:r>
      <w:r>
        <w:rPr>
          <w:rFonts w:cs="Times New Roman"/>
        </w:rPr>
        <w:t xml:space="preserve">. </w:t>
      </w:r>
      <w:r>
        <w:t>Nalogo sva za vas pripravili profesorici ekonomije, dr. Nuša Basle Vertiz in Tanja Žvižaj.</w:t>
      </w:r>
    </w:p>
    <w:p w14:paraId="160C758E" w14:textId="2EF07683" w:rsidR="006E2CBD" w:rsidRDefault="006E2CBD" w:rsidP="00782C32">
      <w:r>
        <w:t>Želiva vam veliko uspeha pri uporabi predloge</w:t>
      </w:r>
      <w:r w:rsidR="00F15667">
        <w:t>, pri raziskovanju</w:t>
      </w:r>
      <w:r>
        <w:t xml:space="preserve"> in </w:t>
      </w:r>
      <w:r w:rsidR="00F15667">
        <w:t xml:space="preserve">pri </w:t>
      </w:r>
      <w:r>
        <w:t>pripravi kvalitetne naloge.</w:t>
      </w:r>
    </w:p>
    <w:p w14:paraId="50EBCB4D" w14:textId="73E1D426" w:rsidR="006E2CBD" w:rsidRDefault="006E2CBD" w:rsidP="00782C32">
      <w:pPr>
        <w:rPr>
          <w:i/>
          <w:iCs/>
        </w:rPr>
      </w:pPr>
      <w:r w:rsidRPr="006E2CBD">
        <w:rPr>
          <w:i/>
          <w:iCs/>
        </w:rPr>
        <w:t>dr. Nuša Basle Vertiz in Tanja Žvižaj</w:t>
      </w:r>
    </w:p>
    <w:p w14:paraId="32E8D037" w14:textId="26EF6CD8" w:rsidR="00F15667" w:rsidRPr="006E2CBD" w:rsidRDefault="00F15667" w:rsidP="00782C32">
      <w:pPr>
        <w:rPr>
          <w:i/>
          <w:iCs/>
        </w:rPr>
      </w:pPr>
      <w:r>
        <w:rPr>
          <w:i/>
          <w:iCs/>
        </w:rPr>
        <w:t>--------------------------------------------</w:t>
      </w:r>
    </w:p>
    <w:p w14:paraId="6BB5FAFC" w14:textId="3D0660CB" w:rsidR="00782C32" w:rsidRPr="0006100F" w:rsidRDefault="00F15667" w:rsidP="00782C32">
      <w:pPr>
        <w:rPr>
          <w:rFonts w:cs="Times New Roman"/>
        </w:rPr>
      </w:pPr>
      <w:r>
        <w:rPr>
          <w:rFonts w:cs="Times New Roman"/>
        </w:rPr>
        <w:t>Uvod v</w:t>
      </w:r>
      <w:r w:rsidR="002D4A11" w:rsidRPr="006E7F1A">
        <w:rPr>
          <w:rFonts w:cs="Times New Roman"/>
        </w:rPr>
        <w:t>sebuje opredelitev in opis predmeta raziskovanja, predstavimo namen in osnovne hipoteze ter raziskovalne metode, ki jih bomo uporabili.</w:t>
      </w:r>
      <w:r w:rsidR="002D4A11">
        <w:rPr>
          <w:rFonts w:cs="Times New Roman"/>
        </w:rPr>
        <w:t xml:space="preserve"> Naloge nikakor ne pišemo z nobeno obliko umetne inteligence!</w:t>
      </w:r>
      <w:r w:rsidR="00D535B7">
        <w:rPr>
          <w:rFonts w:cs="Times New Roman"/>
        </w:rPr>
        <w:t xml:space="preserve"> Uvod</w:t>
      </w:r>
      <w:r w:rsidR="00D535B7" w:rsidRPr="006E7F1A">
        <w:rPr>
          <w:rFonts w:cs="Times New Roman"/>
        </w:rPr>
        <w:t xml:space="preserve"> mora biti povsem vaš-torej avtorski</w:t>
      </w:r>
      <w:r w:rsidR="00D535B7">
        <w:rPr>
          <w:rFonts w:cs="Times New Roman"/>
        </w:rPr>
        <w:t>.</w:t>
      </w:r>
      <w:r w:rsidR="00740CB3">
        <w:rPr>
          <w:rFonts w:cs="Times New Roman"/>
        </w:rPr>
        <w:t xml:space="preserve"> Lahko je sestavljen iz naslednjih podpoglavij.</w:t>
      </w:r>
    </w:p>
    <w:p w14:paraId="14BBA1D1" w14:textId="77777777" w:rsidR="00E61F7A" w:rsidRPr="00E61F7A" w:rsidRDefault="00E61F7A" w:rsidP="00E61F7A">
      <w:pPr>
        <w:pStyle w:val="Heading2"/>
      </w:pPr>
      <w:bookmarkStart w:id="23" w:name="_Toc182524271"/>
      <w:bookmarkStart w:id="24" w:name="_Toc212281457"/>
      <w:r w:rsidRPr="00E61F7A">
        <w:t>Opredelitev področja in opis problema</w:t>
      </w:r>
      <w:bookmarkEnd w:id="23"/>
      <w:bookmarkEnd w:id="24"/>
    </w:p>
    <w:p w14:paraId="7D3B7A88" w14:textId="7B4A9E53" w:rsidR="00E61F7A" w:rsidRPr="00E61F7A" w:rsidRDefault="00E61F7A" w:rsidP="00E61F7A">
      <w:pPr>
        <w:rPr>
          <w:rFonts w:cs="Times New Roman"/>
          <w:szCs w:val="24"/>
        </w:rPr>
      </w:pPr>
      <w:r w:rsidRPr="00E61F7A">
        <w:rPr>
          <w:rFonts w:cs="Times New Roman"/>
          <w:szCs w:val="24"/>
        </w:rPr>
        <w:t>V tem poglavju opišite področje, ki ga boste raziskoval</w:t>
      </w:r>
      <w:r w:rsidR="00740CB3">
        <w:rPr>
          <w:rFonts w:cs="Times New Roman"/>
          <w:szCs w:val="24"/>
        </w:rPr>
        <w:t>i</w:t>
      </w:r>
      <w:r w:rsidRPr="00E61F7A">
        <w:rPr>
          <w:rFonts w:cs="Times New Roman"/>
          <w:szCs w:val="24"/>
        </w:rPr>
        <w:t>. Torej – kratek povzetek tega, kar boste v nadaljevanju naloge bolj podrobno raziskoval</w:t>
      </w:r>
      <w:r w:rsidR="00740CB3">
        <w:rPr>
          <w:rFonts w:cs="Times New Roman"/>
          <w:szCs w:val="24"/>
        </w:rPr>
        <w:t>i</w:t>
      </w:r>
      <w:r w:rsidRPr="00E61F7A">
        <w:rPr>
          <w:rFonts w:cs="Times New Roman"/>
          <w:szCs w:val="24"/>
        </w:rPr>
        <w:t>. Začnite, na primer</w:t>
      </w:r>
      <w:r w:rsidR="00740CB3">
        <w:rPr>
          <w:rFonts w:cs="Times New Roman"/>
          <w:szCs w:val="24"/>
        </w:rPr>
        <w:t>,</w:t>
      </w:r>
      <w:r w:rsidRPr="00E61F7A">
        <w:rPr>
          <w:rFonts w:cs="Times New Roman"/>
          <w:szCs w:val="24"/>
        </w:rPr>
        <w:t xml:space="preserve"> z definicijo vaše krovne teme in na kratko opišite njen pomen ter morebitn</w:t>
      </w:r>
      <w:r w:rsidR="00740CB3">
        <w:rPr>
          <w:rFonts w:cs="Times New Roman"/>
          <w:szCs w:val="24"/>
        </w:rPr>
        <w:t>e</w:t>
      </w:r>
      <w:r w:rsidRPr="00E61F7A">
        <w:rPr>
          <w:rFonts w:cs="Times New Roman"/>
          <w:szCs w:val="24"/>
        </w:rPr>
        <w:t xml:space="preserve"> izziv</w:t>
      </w:r>
      <w:r w:rsidR="00740CB3">
        <w:rPr>
          <w:rFonts w:cs="Times New Roman"/>
          <w:szCs w:val="24"/>
        </w:rPr>
        <w:t>e</w:t>
      </w:r>
      <w:r w:rsidRPr="00E61F7A">
        <w:rPr>
          <w:rFonts w:cs="Times New Roman"/>
          <w:szCs w:val="24"/>
        </w:rPr>
        <w:t xml:space="preserve">, ki </w:t>
      </w:r>
      <w:r w:rsidR="00740CB3">
        <w:rPr>
          <w:rFonts w:cs="Times New Roman"/>
          <w:szCs w:val="24"/>
        </w:rPr>
        <w:t xml:space="preserve">se pojavljajo </w:t>
      </w:r>
      <w:r w:rsidRPr="00E61F7A">
        <w:rPr>
          <w:rFonts w:cs="Times New Roman"/>
          <w:szCs w:val="24"/>
        </w:rPr>
        <w:t>v zvezi z vašo temo</w:t>
      </w:r>
      <w:r w:rsidR="00740CB3">
        <w:rPr>
          <w:rFonts w:cs="Times New Roman"/>
          <w:szCs w:val="24"/>
        </w:rPr>
        <w:t>.</w:t>
      </w:r>
    </w:p>
    <w:p w14:paraId="6DD8A8AB" w14:textId="72B58B71" w:rsidR="00E61F7A" w:rsidRPr="00184ADC" w:rsidRDefault="00E61F7A" w:rsidP="00E61F7A">
      <w:pPr>
        <w:rPr>
          <w:rFonts w:cs="Times New Roman"/>
          <w:b/>
          <w:bCs/>
          <w:color w:val="000000" w:themeColor="text1"/>
          <w:szCs w:val="24"/>
        </w:rPr>
      </w:pPr>
      <w:r w:rsidRPr="00184ADC">
        <w:rPr>
          <w:rFonts w:cs="Times New Roman"/>
          <w:b/>
          <w:bCs/>
          <w:color w:val="000000" w:themeColor="text1"/>
          <w:szCs w:val="24"/>
        </w:rPr>
        <w:t>P</w:t>
      </w:r>
      <w:r w:rsidR="00184ADC" w:rsidRPr="00184ADC">
        <w:rPr>
          <w:rFonts w:cs="Times New Roman"/>
          <w:b/>
          <w:bCs/>
          <w:color w:val="000000" w:themeColor="text1"/>
          <w:szCs w:val="24"/>
        </w:rPr>
        <w:t xml:space="preserve">odročje in opis problema zapišite v 5 – 10 stavkih. </w:t>
      </w:r>
    </w:p>
    <w:p w14:paraId="2BCB8C4D" w14:textId="038BAECA" w:rsidR="00E61F7A" w:rsidRPr="00E61F7A" w:rsidRDefault="00E61F7A" w:rsidP="00E61F7A">
      <w:pPr>
        <w:pStyle w:val="Heading2"/>
      </w:pPr>
      <w:bookmarkStart w:id="25" w:name="_Toc182524272"/>
      <w:bookmarkStart w:id="26" w:name="_Toc212281458"/>
      <w:r w:rsidRPr="00E61F7A">
        <w:t xml:space="preserve">Namen </w:t>
      </w:r>
      <w:bookmarkEnd w:id="25"/>
      <w:r>
        <w:t>in cilji raziskave</w:t>
      </w:r>
      <w:bookmarkEnd w:id="26"/>
    </w:p>
    <w:p w14:paraId="5E2DE369" w14:textId="214C9BEA" w:rsidR="00917BB3" w:rsidRPr="00917BB3" w:rsidRDefault="00917BB3" w:rsidP="00917BB3">
      <w:pPr>
        <w:pStyle w:val="Heading3"/>
        <w:rPr>
          <w:rStyle w:val="Heading3Char"/>
          <w:i/>
        </w:rPr>
      </w:pPr>
      <w:bookmarkStart w:id="27" w:name="_Toc212281459"/>
      <w:r w:rsidRPr="00917BB3">
        <w:rPr>
          <w:rStyle w:val="Heading3Char"/>
          <w:i/>
        </w:rPr>
        <w:t>Namen</w:t>
      </w:r>
      <w:bookmarkEnd w:id="27"/>
    </w:p>
    <w:p w14:paraId="31BCA837" w14:textId="7F992C7E" w:rsidR="00E61F7A" w:rsidRDefault="00740CB3" w:rsidP="00E61F7A">
      <w:pPr>
        <w:rPr>
          <w:rFonts w:cs="Times New Roman"/>
          <w:szCs w:val="24"/>
        </w:rPr>
      </w:pPr>
      <w:r>
        <w:rPr>
          <w:rFonts w:cs="Times New Roman"/>
          <w:szCs w:val="24"/>
        </w:rPr>
        <w:t>Namen z</w:t>
      </w:r>
      <w:r w:rsidR="00E61F7A" w:rsidRPr="00E61F7A">
        <w:rPr>
          <w:rFonts w:cs="Times New Roman"/>
          <w:szCs w:val="24"/>
        </w:rPr>
        <w:t>aključn</w:t>
      </w:r>
      <w:r>
        <w:rPr>
          <w:rFonts w:cs="Times New Roman"/>
          <w:szCs w:val="24"/>
        </w:rPr>
        <w:t>e</w:t>
      </w:r>
      <w:r w:rsidR="00E61F7A" w:rsidRPr="00E61F7A">
        <w:rPr>
          <w:rFonts w:cs="Times New Roman"/>
          <w:szCs w:val="24"/>
        </w:rPr>
        <w:t xml:space="preserve"> naloge daje odgovor, zakaj je to delo pomembno – na začetku napišite, zakaj ste se odločili za to nalogo, kaj želite spoznati, kakšne koristi boste imeli od tega… Namen ni enako </w:t>
      </w:r>
      <w:r>
        <w:rPr>
          <w:rFonts w:cs="Times New Roman"/>
          <w:szCs w:val="24"/>
        </w:rPr>
        <w:t xml:space="preserve">kot </w:t>
      </w:r>
      <w:r w:rsidR="00E61F7A" w:rsidRPr="00E61F7A">
        <w:rPr>
          <w:rFonts w:cs="Times New Roman"/>
          <w:szCs w:val="24"/>
        </w:rPr>
        <w:t xml:space="preserve">cilj. Namen je širši pojem </w:t>
      </w:r>
      <w:r>
        <w:rPr>
          <w:rFonts w:cs="Times New Roman"/>
          <w:szCs w:val="24"/>
        </w:rPr>
        <w:t>cilja.</w:t>
      </w:r>
      <w:r w:rsidR="00E61F7A">
        <w:rPr>
          <w:rFonts w:cs="Times New Roman"/>
          <w:szCs w:val="24"/>
        </w:rPr>
        <w:t xml:space="preserve"> </w:t>
      </w:r>
    </w:p>
    <w:p w14:paraId="3AD23A45" w14:textId="46B95680" w:rsidR="00E61F7A" w:rsidRPr="00917BB3" w:rsidRDefault="00E61F7A" w:rsidP="00E61F7A">
      <w:pPr>
        <w:rPr>
          <w:rFonts w:cs="Times New Roman"/>
          <w:b/>
          <w:bCs/>
          <w:color w:val="000000" w:themeColor="text1"/>
          <w:szCs w:val="24"/>
        </w:rPr>
      </w:pPr>
      <w:r>
        <w:rPr>
          <w:rFonts w:cs="Times New Roman"/>
          <w:b/>
          <w:bCs/>
          <w:color w:val="000000" w:themeColor="text1"/>
          <w:szCs w:val="24"/>
        </w:rPr>
        <w:t>N</w:t>
      </w:r>
      <w:r w:rsidRPr="00E61F7A">
        <w:rPr>
          <w:rFonts w:cs="Times New Roman"/>
          <w:b/>
          <w:bCs/>
          <w:color w:val="000000" w:themeColor="text1"/>
          <w:szCs w:val="24"/>
        </w:rPr>
        <w:t>amen zaključne naloge opredelite v 3 – 5 stavkih</w:t>
      </w:r>
      <w:r w:rsidR="00740CB3">
        <w:rPr>
          <w:rFonts w:cs="Times New Roman"/>
          <w:b/>
          <w:bCs/>
          <w:color w:val="000000" w:themeColor="text1"/>
          <w:szCs w:val="24"/>
        </w:rPr>
        <w:t>.</w:t>
      </w:r>
    </w:p>
    <w:p w14:paraId="6F028675" w14:textId="3A1A08B4" w:rsidR="00917BB3" w:rsidRPr="00917BB3" w:rsidRDefault="00917BB3" w:rsidP="00917BB3">
      <w:pPr>
        <w:pStyle w:val="Heading3"/>
      </w:pPr>
      <w:bookmarkStart w:id="28" w:name="_Toc212281460"/>
      <w:r w:rsidRPr="00917BB3">
        <w:t>Cilj</w:t>
      </w:r>
      <w:bookmarkEnd w:id="28"/>
    </w:p>
    <w:p w14:paraId="1A61864D" w14:textId="217CFDF2" w:rsidR="00E61F7A" w:rsidRPr="00E61F7A" w:rsidRDefault="00917BB3" w:rsidP="00E61F7A">
      <w:pPr>
        <w:rPr>
          <w:rFonts w:cs="Times New Roman"/>
          <w:szCs w:val="24"/>
        </w:rPr>
      </w:pPr>
      <w:r>
        <w:rPr>
          <w:rFonts w:cs="Times New Roman"/>
          <w:szCs w:val="24"/>
        </w:rPr>
        <w:t xml:space="preserve">Cilj </w:t>
      </w:r>
      <w:r w:rsidR="00E61F7A" w:rsidRPr="00E61F7A">
        <w:rPr>
          <w:rFonts w:cs="Times New Roman"/>
          <w:szCs w:val="24"/>
        </w:rPr>
        <w:t>naloge pove, kaj želite z zaključno nalogo doseči, prikazati, razviti, izdelati, spoznati</w:t>
      </w:r>
      <w:r w:rsidR="00740CB3">
        <w:rPr>
          <w:rFonts w:cs="Times New Roman"/>
          <w:szCs w:val="24"/>
        </w:rPr>
        <w:t>, itd.</w:t>
      </w:r>
    </w:p>
    <w:p w14:paraId="4FE42B70" w14:textId="77777777" w:rsidR="00E61F7A" w:rsidRDefault="00E61F7A" w:rsidP="00E61F7A">
      <w:pPr>
        <w:rPr>
          <w:rFonts w:cs="Times New Roman"/>
          <w:szCs w:val="24"/>
        </w:rPr>
      </w:pPr>
      <w:r w:rsidRPr="00E61F7A">
        <w:rPr>
          <w:rFonts w:cs="Times New Roman"/>
          <w:szCs w:val="24"/>
        </w:rPr>
        <w:t>Cilji se morajo navezovati na temo naloge in morajo biti zastavljeni po metodi SMRAT (glej sliko</w:t>
      </w:r>
      <w:r>
        <w:rPr>
          <w:rFonts w:cs="Times New Roman"/>
          <w:szCs w:val="24"/>
        </w:rPr>
        <w:t xml:space="preserve"> </w:t>
      </w:r>
      <w:r w:rsidRPr="00E61F7A">
        <w:rPr>
          <w:rFonts w:cs="Times New Roman"/>
          <w:szCs w:val="24"/>
        </w:rPr>
        <w:t>1).</w:t>
      </w:r>
    </w:p>
    <w:p w14:paraId="60283B57" w14:textId="77777777" w:rsidR="00E61F7A" w:rsidRPr="00740CB3" w:rsidRDefault="00E61F7A" w:rsidP="00E61F7A">
      <w:pPr>
        <w:rPr>
          <w:rFonts w:cs="Times New Roman"/>
          <w:b/>
          <w:color w:val="000000" w:themeColor="text1"/>
          <w:szCs w:val="24"/>
        </w:rPr>
      </w:pPr>
      <w:r w:rsidRPr="00740CB3">
        <w:rPr>
          <w:rFonts w:cs="Times New Roman"/>
          <w:b/>
          <w:color w:val="000000" w:themeColor="text1"/>
          <w:szCs w:val="24"/>
        </w:rPr>
        <w:t>NASVET:</w:t>
      </w:r>
    </w:p>
    <w:p w14:paraId="02796EEC" w14:textId="77777777" w:rsidR="00E61F7A" w:rsidRPr="00E61F7A" w:rsidRDefault="00E61F7A">
      <w:pPr>
        <w:pStyle w:val="ListParagraph"/>
        <w:numPr>
          <w:ilvl w:val="0"/>
          <w:numId w:val="3"/>
        </w:numPr>
        <w:spacing w:after="160"/>
        <w:rPr>
          <w:rFonts w:cs="Times New Roman"/>
          <w:szCs w:val="24"/>
        </w:rPr>
      </w:pPr>
      <w:r w:rsidRPr="00E61F7A">
        <w:rPr>
          <w:rFonts w:cs="Times New Roman"/>
          <w:szCs w:val="24"/>
        </w:rPr>
        <w:t xml:space="preserve">Predvsem bodite pozorni, da so cilji merljivi (npr. s seminarsko nalogo želim izvedeti čim več o delu administratorja – to je bolj namen kot cilj. Ker »čim več« ni merljivo. </w:t>
      </w:r>
    </w:p>
    <w:p w14:paraId="7FD3170D" w14:textId="73DEDCF6" w:rsidR="00E61F7A" w:rsidRPr="00E61F7A" w:rsidRDefault="00E61F7A">
      <w:pPr>
        <w:pStyle w:val="ListParagraph"/>
        <w:numPr>
          <w:ilvl w:val="0"/>
          <w:numId w:val="3"/>
        </w:numPr>
        <w:spacing w:after="160"/>
        <w:rPr>
          <w:rFonts w:cs="Times New Roman"/>
          <w:szCs w:val="24"/>
        </w:rPr>
      </w:pPr>
      <w:r w:rsidRPr="00E61F7A">
        <w:rPr>
          <w:rFonts w:cs="Times New Roman"/>
          <w:szCs w:val="24"/>
        </w:rPr>
        <w:lastRenderedPageBreak/>
        <w:t xml:space="preserve">Lahko pa ta cilj malo obrnemo, na primer: </w:t>
      </w:r>
      <w:r w:rsidR="00740CB3">
        <w:rPr>
          <w:rFonts w:cs="Times New Roman"/>
          <w:szCs w:val="24"/>
        </w:rPr>
        <w:t>s</w:t>
      </w:r>
      <w:r w:rsidRPr="00E61F7A">
        <w:rPr>
          <w:rFonts w:cs="Times New Roman"/>
          <w:szCs w:val="24"/>
        </w:rPr>
        <w:t xml:space="preserve"> seminarsko nalogo želim</w:t>
      </w:r>
      <w:r w:rsidR="00740CB3">
        <w:rPr>
          <w:rFonts w:cs="Times New Roman"/>
          <w:szCs w:val="24"/>
        </w:rPr>
        <w:t>o</w:t>
      </w:r>
      <w:r w:rsidRPr="00E61F7A">
        <w:rPr>
          <w:rFonts w:cs="Times New Roman"/>
          <w:szCs w:val="24"/>
        </w:rPr>
        <w:t xml:space="preserve"> spoznati in predstaviti, katere so ključne kompetence (sposobnosti), ki jih mora obvladovati administrator - to pa </w:t>
      </w:r>
      <w:r w:rsidR="00740CB3">
        <w:rPr>
          <w:rFonts w:cs="Times New Roman"/>
          <w:szCs w:val="24"/>
        </w:rPr>
        <w:t xml:space="preserve">sedaj </w:t>
      </w:r>
      <w:r w:rsidRPr="00E61F7A">
        <w:rPr>
          <w:rFonts w:cs="Times New Roman"/>
          <w:szCs w:val="24"/>
        </w:rPr>
        <w:t>lahko izmerimo</w:t>
      </w:r>
      <w:r w:rsidR="009E28E2">
        <w:rPr>
          <w:rFonts w:cs="Times New Roman"/>
          <w:szCs w:val="24"/>
        </w:rPr>
        <w:t xml:space="preserve"> – </w:t>
      </w:r>
      <w:r w:rsidR="00740CB3">
        <w:rPr>
          <w:rFonts w:cs="Times New Roman"/>
          <w:szCs w:val="24"/>
        </w:rPr>
        <w:t xml:space="preserve">katere so tiste sposobnosti, ki jih ima </w:t>
      </w:r>
      <w:r w:rsidR="009E28E2">
        <w:rPr>
          <w:rFonts w:cs="Times New Roman"/>
          <w:szCs w:val="24"/>
        </w:rPr>
        <w:t xml:space="preserve">nek </w:t>
      </w:r>
      <w:r w:rsidR="00740CB3">
        <w:rPr>
          <w:rFonts w:cs="Times New Roman"/>
          <w:szCs w:val="24"/>
        </w:rPr>
        <w:t>administrator na nekem delovnem mestu</w:t>
      </w:r>
      <w:r w:rsidRPr="00E61F7A">
        <w:rPr>
          <w:rFonts w:cs="Times New Roman"/>
          <w:szCs w:val="24"/>
        </w:rPr>
        <w:t>)</w:t>
      </w:r>
      <w:r w:rsidR="009E28E2">
        <w:rPr>
          <w:rFonts w:cs="Times New Roman"/>
          <w:szCs w:val="24"/>
        </w:rPr>
        <w:t>.</w:t>
      </w:r>
    </w:p>
    <w:p w14:paraId="5579ECA3" w14:textId="09E7B29E" w:rsidR="00917BB3" w:rsidRDefault="00E61F7A" w:rsidP="00E61F7A">
      <w:pPr>
        <w:rPr>
          <w:rFonts w:cs="Times New Roman"/>
          <w:b/>
          <w:bCs/>
          <w:szCs w:val="24"/>
        </w:rPr>
      </w:pPr>
      <w:r w:rsidRPr="00E61F7A">
        <w:rPr>
          <w:rFonts w:cs="Times New Roman"/>
          <w:b/>
          <w:bCs/>
          <w:szCs w:val="24"/>
        </w:rPr>
        <w:t>V nalogi navedite vsaj 3 cilje</w:t>
      </w:r>
      <w:r w:rsidR="009E28E2">
        <w:rPr>
          <w:rFonts w:cs="Times New Roman"/>
          <w:b/>
          <w:bCs/>
          <w:szCs w:val="24"/>
        </w:rPr>
        <w:t>.</w:t>
      </w:r>
    </w:p>
    <w:p w14:paraId="08D2CF25" w14:textId="0EE03371" w:rsidR="00E61F7A" w:rsidRDefault="00E61F7A" w:rsidP="00E61F7A">
      <w:pPr>
        <w:jc w:val="center"/>
        <w:rPr>
          <w:rFonts w:cs="Times New Roman"/>
          <w:szCs w:val="24"/>
        </w:rPr>
      </w:pPr>
      <w:r>
        <w:rPr>
          <w:noProof/>
        </w:rPr>
        <w:drawing>
          <wp:inline distT="0" distB="0" distL="0" distR="0" wp14:anchorId="4A22404E" wp14:editId="7F1A160C">
            <wp:extent cx="2576946" cy="564390"/>
            <wp:effectExtent l="0" t="0" r="1270" b="0"/>
            <wp:docPr id="24" name="image2.png" descr="Slika, ki vsebuje besede besedilo, pisava, posnetek zaslona, grafika&#10;&#10;Vsebina, ustvarjena z UI, morda ni pravilna."/>
            <wp:cNvGraphicFramePr/>
            <a:graphic xmlns:a="http://schemas.openxmlformats.org/drawingml/2006/main">
              <a:graphicData uri="http://schemas.openxmlformats.org/drawingml/2006/picture">
                <pic:pic xmlns:pic="http://schemas.openxmlformats.org/drawingml/2006/picture">
                  <pic:nvPicPr>
                    <pic:cNvPr id="24" name="image2.png" descr="Slika, ki vsebuje besede besedilo, pisava, posnetek zaslona, grafika&#10;&#10;Vsebina, ustvarjena z UI, morda ni pravilna."/>
                    <pic:cNvPicPr/>
                  </pic:nvPicPr>
                  <pic:blipFill>
                    <a:blip r:embed="rId11"/>
                    <a:srcRect/>
                    <a:stretch>
                      <a:fillRect/>
                    </a:stretch>
                  </pic:blipFill>
                  <pic:spPr>
                    <a:xfrm>
                      <a:off x="0" y="0"/>
                      <a:ext cx="2631183" cy="576269"/>
                    </a:xfrm>
                    <a:prstGeom prst="rect">
                      <a:avLst/>
                    </a:prstGeom>
                    <a:ln/>
                  </pic:spPr>
                </pic:pic>
              </a:graphicData>
            </a:graphic>
          </wp:inline>
        </w:drawing>
      </w:r>
    </w:p>
    <w:p w14:paraId="4AE71501" w14:textId="73A103D5" w:rsidR="006975DB" w:rsidRPr="006975DB" w:rsidRDefault="006975DB" w:rsidP="006975DB">
      <w:pPr>
        <w:pStyle w:val="Caption"/>
      </w:pPr>
      <w:bookmarkStart w:id="29" w:name="_Toc212281477"/>
      <w:r>
        <w:t xml:space="preserve">Slika </w:t>
      </w:r>
      <w:r>
        <w:fldChar w:fldCharType="begin"/>
      </w:r>
      <w:r>
        <w:instrText xml:space="preserve"> SEQ Slika \* ARABIC </w:instrText>
      </w:r>
      <w:r>
        <w:fldChar w:fldCharType="separate"/>
      </w:r>
      <w:r>
        <w:rPr>
          <w:noProof/>
        </w:rPr>
        <w:t>1</w:t>
      </w:r>
      <w:r>
        <w:rPr>
          <w:noProof/>
        </w:rPr>
        <w:fldChar w:fldCharType="end"/>
      </w:r>
      <w:r w:rsidRPr="00A672F7">
        <w:t xml:space="preserve">: </w:t>
      </w:r>
      <w:r>
        <w:t>Cilji po metodi SMART</w:t>
      </w:r>
      <w:bookmarkEnd w:id="29"/>
    </w:p>
    <w:p w14:paraId="26AD5220" w14:textId="61CDE425" w:rsidR="00917BB3" w:rsidRPr="006975DB" w:rsidRDefault="00E61F7A" w:rsidP="008B7BD8">
      <w:pPr>
        <w:tabs>
          <w:tab w:val="left" w:pos="5820"/>
        </w:tabs>
        <w:jc w:val="center"/>
        <w:rPr>
          <w:rFonts w:cs="Times New Roman"/>
          <w:sz w:val="20"/>
          <w:szCs w:val="20"/>
        </w:rPr>
      </w:pPr>
      <w:r w:rsidRPr="006975DB">
        <w:rPr>
          <w:rFonts w:cs="Times New Roman"/>
          <w:sz w:val="20"/>
          <w:szCs w:val="20"/>
        </w:rPr>
        <w:t xml:space="preserve">Vir: </w:t>
      </w:r>
      <w:hyperlink r:id="rId12" w:history="1">
        <w:r w:rsidRPr="006975DB">
          <w:rPr>
            <w:rStyle w:val="Hyperlink"/>
            <w:sz w:val="20"/>
            <w:szCs w:val="20"/>
          </w:rPr>
          <w:t>https://www.gorenjskiglas.si/razvedrilo/novo-leto-novi-cilji-85356/</w:t>
        </w:r>
      </w:hyperlink>
    </w:p>
    <w:p w14:paraId="0A8C2587" w14:textId="29730E4B" w:rsidR="006975DB" w:rsidRDefault="006975DB" w:rsidP="00917BB3">
      <w:r w:rsidRPr="006975DB">
        <w:rPr>
          <w:b/>
          <w:bCs/>
        </w:rPr>
        <w:t>Zaporedno število slike in grafa skupaj z nazivom pišemo vedno pod sliko oz. graf</w:t>
      </w:r>
      <w:r>
        <w:t xml:space="preserve">, pod njim pa nato zapišemo še vir slike oz. grafa (velikost črk 10 pt), </w:t>
      </w:r>
      <w:r>
        <w:t>ki pa ga moramo navesti tudi v končnem seznamu virov in literature (v zadnjem poglavju pred prilogami).</w:t>
      </w:r>
    </w:p>
    <w:p w14:paraId="2FD35D77" w14:textId="682E9657" w:rsidR="006975DB" w:rsidRDefault="006975DB" w:rsidP="00917BB3">
      <w:r w:rsidRPr="006975DB">
        <w:rPr>
          <w:b/>
          <w:bCs/>
        </w:rPr>
        <w:t xml:space="preserve">Zaporedno število tabele skupaj z nazivom </w:t>
      </w:r>
      <w:r w:rsidR="009E28E2" w:rsidRPr="006975DB">
        <w:rPr>
          <w:b/>
          <w:bCs/>
        </w:rPr>
        <w:t xml:space="preserve">navajamo vedno nad </w:t>
      </w:r>
      <w:r w:rsidRPr="006975DB">
        <w:rPr>
          <w:b/>
          <w:bCs/>
        </w:rPr>
        <w:t>tabelo</w:t>
      </w:r>
      <w:r>
        <w:t xml:space="preserve">, pod njo pa zapišemo vir iz katerega smo črpali podatke zanjo </w:t>
      </w:r>
      <w:r>
        <w:t>(velikost</w:t>
      </w:r>
      <w:r>
        <w:t xml:space="preserve"> črk</w:t>
      </w:r>
      <w:r>
        <w:t>10 pt),</w:t>
      </w:r>
      <w:r>
        <w:t xml:space="preserve"> </w:t>
      </w:r>
      <w:r w:rsidR="009E28E2">
        <w:t xml:space="preserve">ki pa ga moramo navesti tudi v končnem seznamu virov in literature (v zadnjem poglavju pred prilogami). </w:t>
      </w:r>
    </w:p>
    <w:p w14:paraId="1762AEF5" w14:textId="13975638" w:rsidR="009E28E2" w:rsidRDefault="009E28E2" w:rsidP="00917BB3">
      <w:r>
        <w:t>Vse uporabljene slike, grafi in tabele naj imajo sklic v besedilu. Na primer, slika 2 prikazuje…, sicer slike nimajo kaj za početi v tem tipu naloge.</w:t>
      </w:r>
    </w:p>
    <w:p w14:paraId="2E1DB661" w14:textId="29DCD9D3" w:rsidR="00917BB3" w:rsidRDefault="00917BB3" w:rsidP="00917BB3">
      <w:r>
        <w:t xml:space="preserve">V primeru uporabe tabel je potrebno vstavljene tabele </w:t>
      </w:r>
      <w:r w:rsidR="00622C63">
        <w:t xml:space="preserve">prav tako </w:t>
      </w:r>
      <w:r>
        <w:t>pojasniti v besedilu (</w:t>
      </w:r>
      <w:r w:rsidR="00622C63">
        <w:t>t</w:t>
      </w:r>
      <w:r>
        <w:t>abela 1).</w:t>
      </w:r>
    </w:p>
    <w:p w14:paraId="44EA602F" w14:textId="2A306E4E" w:rsidR="00917BB3" w:rsidRPr="006E1B19" w:rsidRDefault="00917BB3" w:rsidP="00917BB3">
      <w:pPr>
        <w:pStyle w:val="Caption"/>
      </w:pPr>
      <w:bookmarkStart w:id="30" w:name="_Toc373394662"/>
      <w:bookmarkStart w:id="31" w:name="_Toc212201642"/>
      <w:bookmarkStart w:id="32" w:name="_Toc212281481"/>
      <w:r>
        <w:t xml:space="preserve">Tabela </w:t>
      </w:r>
      <w:fldSimple w:instr=" SEQ Tabela \* ARABIC ">
        <w:r>
          <w:rPr>
            <w:noProof/>
          </w:rPr>
          <w:t>1</w:t>
        </w:r>
      </w:fldSimple>
      <w:r w:rsidRPr="006E1B19">
        <w:t>:</w:t>
      </w:r>
      <w:r>
        <w:t xml:space="preserve"> </w:t>
      </w:r>
      <w:bookmarkEnd w:id="30"/>
      <w:r w:rsidR="00CA179A">
        <w:t>Indeks cen življenjskih potrebščin</w:t>
      </w:r>
      <w:bookmarkEnd w:id="31"/>
      <w:bookmarkEnd w:id="32"/>
    </w:p>
    <w:tbl>
      <w:tblPr>
        <w:tblStyle w:val="Tabela"/>
        <w:tblW w:w="0" w:type="auto"/>
        <w:tblLook w:val="04A0" w:firstRow="1" w:lastRow="0" w:firstColumn="1" w:lastColumn="0" w:noHBand="0" w:noVBand="1"/>
      </w:tblPr>
      <w:tblGrid>
        <w:gridCol w:w="2170"/>
        <w:gridCol w:w="2170"/>
        <w:gridCol w:w="2170"/>
        <w:gridCol w:w="2171"/>
      </w:tblGrid>
      <w:tr w:rsidR="00917BB3" w:rsidRPr="006E1B19" w14:paraId="66083C5F" w14:textId="77777777" w:rsidTr="00AC3E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0" w:type="dxa"/>
          </w:tcPr>
          <w:p w14:paraId="6E78C6B6" w14:textId="77777777" w:rsidR="00917BB3" w:rsidRPr="006E1B19" w:rsidRDefault="00917BB3" w:rsidP="00AC3ECB">
            <w:pPr>
              <w:keepNext/>
              <w:spacing w:after="0"/>
            </w:pPr>
            <w:r>
              <w:t>Indeks cen</w:t>
            </w:r>
          </w:p>
        </w:tc>
        <w:tc>
          <w:tcPr>
            <w:tcW w:w="2170" w:type="dxa"/>
          </w:tcPr>
          <w:p w14:paraId="2A6C1394" w14:textId="77777777" w:rsidR="00917BB3" w:rsidRPr="006E1B19" w:rsidRDefault="00917BB3" w:rsidP="00AC3ECB">
            <w:pPr>
              <w:keepNext/>
              <w:spacing w:after="0"/>
              <w:jc w:val="center"/>
              <w:cnfStyle w:val="100000000000" w:firstRow="1" w:lastRow="0" w:firstColumn="0" w:lastColumn="0" w:oddVBand="0" w:evenVBand="0" w:oddHBand="0" w:evenHBand="0" w:firstRowFirstColumn="0" w:firstRowLastColumn="0" w:lastRowFirstColumn="0" w:lastRowLastColumn="0"/>
            </w:pPr>
            <w:r>
              <w:t>VI13/VI12</w:t>
            </w:r>
          </w:p>
        </w:tc>
        <w:tc>
          <w:tcPr>
            <w:tcW w:w="2170" w:type="dxa"/>
          </w:tcPr>
          <w:p w14:paraId="0F37D821" w14:textId="77777777" w:rsidR="00917BB3" w:rsidRPr="006E1B19" w:rsidRDefault="00917BB3" w:rsidP="00AC3ECB">
            <w:pPr>
              <w:keepNext/>
              <w:spacing w:after="0"/>
              <w:jc w:val="center"/>
              <w:cnfStyle w:val="100000000000" w:firstRow="1" w:lastRow="0" w:firstColumn="0" w:lastColumn="0" w:oddVBand="0" w:evenVBand="0" w:oddHBand="0" w:evenHBand="0" w:firstRowFirstColumn="0" w:firstRowLastColumn="0" w:lastRowFirstColumn="0" w:lastRowLastColumn="0"/>
            </w:pPr>
            <w:r>
              <w:t>VI13/V13</w:t>
            </w:r>
          </w:p>
        </w:tc>
        <w:tc>
          <w:tcPr>
            <w:tcW w:w="2171" w:type="dxa"/>
          </w:tcPr>
          <w:p w14:paraId="6C6B28C7" w14:textId="77777777" w:rsidR="00917BB3" w:rsidRPr="006E1B19" w:rsidRDefault="00917BB3" w:rsidP="00AC3ECB">
            <w:pPr>
              <w:keepNext/>
              <w:spacing w:after="0"/>
              <w:jc w:val="center"/>
              <w:cnfStyle w:val="100000000000" w:firstRow="1" w:lastRow="0" w:firstColumn="0" w:lastColumn="0" w:oddVBand="0" w:evenVBand="0" w:oddHBand="0" w:evenHBand="0" w:firstRowFirstColumn="0" w:firstRowLastColumn="0" w:lastRowFirstColumn="0" w:lastRowLastColumn="0"/>
            </w:pPr>
            <w:r>
              <w:t>VI13/XII12</w:t>
            </w:r>
          </w:p>
        </w:tc>
      </w:tr>
      <w:tr w:rsidR="00917BB3" w:rsidRPr="006E1B19" w14:paraId="0CEDA76F" w14:textId="77777777" w:rsidTr="00AC3ECB">
        <w:tc>
          <w:tcPr>
            <w:cnfStyle w:val="001000000000" w:firstRow="0" w:lastRow="0" w:firstColumn="1" w:lastColumn="0" w:oddVBand="0" w:evenVBand="0" w:oddHBand="0" w:evenHBand="0" w:firstRowFirstColumn="0" w:firstRowLastColumn="0" w:lastRowFirstColumn="0" w:lastRowLastColumn="0"/>
            <w:tcW w:w="2170" w:type="dxa"/>
          </w:tcPr>
          <w:p w14:paraId="6500FFDF" w14:textId="77777777" w:rsidR="00917BB3" w:rsidRPr="006E1B19" w:rsidRDefault="00917BB3" w:rsidP="00AC3ECB">
            <w:pPr>
              <w:keepNext/>
              <w:spacing w:after="0"/>
            </w:pPr>
            <w:r>
              <w:t>ICŽP skupaj</w:t>
            </w:r>
          </w:p>
        </w:tc>
        <w:tc>
          <w:tcPr>
            <w:tcW w:w="2170" w:type="dxa"/>
          </w:tcPr>
          <w:p w14:paraId="7264F569"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101,9</w:t>
            </w:r>
          </w:p>
        </w:tc>
        <w:tc>
          <w:tcPr>
            <w:tcW w:w="2170" w:type="dxa"/>
          </w:tcPr>
          <w:p w14:paraId="2627B076"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100,0</w:t>
            </w:r>
          </w:p>
        </w:tc>
        <w:tc>
          <w:tcPr>
            <w:tcW w:w="2171" w:type="dxa"/>
          </w:tcPr>
          <w:p w14:paraId="5BA96752"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101,4</w:t>
            </w:r>
          </w:p>
        </w:tc>
      </w:tr>
      <w:tr w:rsidR="00917BB3" w:rsidRPr="006E1B19" w14:paraId="38ADD515" w14:textId="77777777" w:rsidTr="00AC3ECB">
        <w:tc>
          <w:tcPr>
            <w:cnfStyle w:val="001000000000" w:firstRow="0" w:lastRow="0" w:firstColumn="1" w:lastColumn="0" w:oddVBand="0" w:evenVBand="0" w:oddHBand="0" w:evenHBand="0" w:firstRowFirstColumn="0" w:firstRowLastColumn="0" w:lastRowFirstColumn="0" w:lastRowLastColumn="0"/>
            <w:tcW w:w="2170" w:type="dxa"/>
          </w:tcPr>
          <w:p w14:paraId="143CFD5B" w14:textId="77777777" w:rsidR="00917BB3" w:rsidRPr="006E1B19" w:rsidRDefault="00917BB3" w:rsidP="00AC3ECB">
            <w:pPr>
              <w:keepNext/>
              <w:spacing w:after="0"/>
            </w:pPr>
            <w:r>
              <w:t>Blago</w:t>
            </w:r>
          </w:p>
        </w:tc>
        <w:tc>
          <w:tcPr>
            <w:tcW w:w="2170" w:type="dxa"/>
          </w:tcPr>
          <w:p w14:paraId="02D05019"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101,5</w:t>
            </w:r>
          </w:p>
        </w:tc>
        <w:tc>
          <w:tcPr>
            <w:tcW w:w="2170" w:type="dxa"/>
          </w:tcPr>
          <w:p w14:paraId="0C9D7FDD"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99,7</w:t>
            </w:r>
          </w:p>
        </w:tc>
        <w:tc>
          <w:tcPr>
            <w:tcW w:w="2171" w:type="dxa"/>
          </w:tcPr>
          <w:p w14:paraId="113EFE48"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101,1</w:t>
            </w:r>
          </w:p>
        </w:tc>
      </w:tr>
      <w:tr w:rsidR="00917BB3" w:rsidRPr="006E1B19" w14:paraId="673519A3" w14:textId="77777777" w:rsidTr="00AC3ECB">
        <w:tc>
          <w:tcPr>
            <w:cnfStyle w:val="001000000000" w:firstRow="0" w:lastRow="0" w:firstColumn="1" w:lastColumn="0" w:oddVBand="0" w:evenVBand="0" w:oddHBand="0" w:evenHBand="0" w:firstRowFirstColumn="0" w:firstRowLastColumn="0" w:lastRowFirstColumn="0" w:lastRowLastColumn="0"/>
            <w:tcW w:w="2170" w:type="dxa"/>
          </w:tcPr>
          <w:p w14:paraId="7FD4556A" w14:textId="77777777" w:rsidR="00917BB3" w:rsidRPr="006E1B19" w:rsidRDefault="00917BB3" w:rsidP="00AC3ECB">
            <w:pPr>
              <w:keepNext/>
              <w:spacing w:after="0"/>
            </w:pPr>
            <w:r>
              <w:t>Storitve</w:t>
            </w:r>
          </w:p>
        </w:tc>
        <w:tc>
          <w:tcPr>
            <w:tcW w:w="2170" w:type="dxa"/>
          </w:tcPr>
          <w:p w14:paraId="0FDDB04F"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102,8</w:t>
            </w:r>
          </w:p>
        </w:tc>
        <w:tc>
          <w:tcPr>
            <w:tcW w:w="2170" w:type="dxa"/>
          </w:tcPr>
          <w:p w14:paraId="46C17049"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100,8</w:t>
            </w:r>
          </w:p>
        </w:tc>
        <w:tc>
          <w:tcPr>
            <w:tcW w:w="2171" w:type="dxa"/>
          </w:tcPr>
          <w:p w14:paraId="05FD7318" w14:textId="77777777" w:rsidR="00917BB3" w:rsidRPr="006E1B19" w:rsidRDefault="00917BB3" w:rsidP="00AC3ECB">
            <w:pPr>
              <w:keepNext/>
              <w:spacing w:after="0"/>
              <w:jc w:val="center"/>
              <w:cnfStyle w:val="000000000000" w:firstRow="0" w:lastRow="0" w:firstColumn="0" w:lastColumn="0" w:oddVBand="0" w:evenVBand="0" w:oddHBand="0" w:evenHBand="0" w:firstRowFirstColumn="0" w:firstRowLastColumn="0" w:lastRowFirstColumn="0" w:lastRowLastColumn="0"/>
            </w:pPr>
            <w:r>
              <w:t>101,9</w:t>
            </w:r>
          </w:p>
        </w:tc>
      </w:tr>
    </w:tbl>
    <w:p w14:paraId="7B256BB6" w14:textId="77777777" w:rsidR="00917BB3" w:rsidRPr="00AB0DA3" w:rsidRDefault="00917BB3" w:rsidP="00917BB3">
      <w:pPr>
        <w:keepNext/>
        <w:spacing w:before="120" w:after="0"/>
        <w:jc w:val="center"/>
        <w:rPr>
          <w:sz w:val="20"/>
          <w:szCs w:val="20"/>
        </w:rPr>
      </w:pPr>
      <w:r w:rsidRPr="00AB0DA3">
        <w:rPr>
          <w:sz w:val="20"/>
          <w:szCs w:val="20"/>
        </w:rPr>
        <w:t>Opombe: ICŽP-indeks cen življenjskih potrebščin, VI13-junij 2013, VI12-junij 2012, V13-maj2013, XII12-december 2012</w:t>
      </w:r>
      <w:r>
        <w:rPr>
          <w:sz w:val="20"/>
          <w:szCs w:val="20"/>
        </w:rPr>
        <w:t>.</w:t>
      </w:r>
    </w:p>
    <w:p w14:paraId="0DC99EF2" w14:textId="62345623" w:rsidR="00917BB3" w:rsidRDefault="00917BB3" w:rsidP="00917BB3">
      <w:pPr>
        <w:keepNext/>
        <w:spacing w:before="120"/>
        <w:jc w:val="center"/>
        <w:rPr>
          <w:sz w:val="20"/>
          <w:szCs w:val="20"/>
        </w:rPr>
      </w:pPr>
      <w:r w:rsidRPr="00AB0DA3">
        <w:rPr>
          <w:sz w:val="20"/>
          <w:szCs w:val="20"/>
        </w:rPr>
        <w:t>Vir podatkov:</w:t>
      </w:r>
      <w:sdt>
        <w:sdtPr>
          <w:rPr>
            <w:sz w:val="20"/>
            <w:szCs w:val="20"/>
          </w:rPr>
          <w:id w:val="1164445496"/>
          <w:citation/>
        </w:sdtPr>
        <w:sdtContent>
          <w:r>
            <w:rPr>
              <w:sz w:val="20"/>
              <w:szCs w:val="20"/>
            </w:rPr>
            <w:fldChar w:fldCharType="begin"/>
          </w:r>
          <w:r>
            <w:rPr>
              <w:sz w:val="20"/>
              <w:szCs w:val="20"/>
            </w:rPr>
            <w:instrText xml:space="preserve"> CITATION SUR3a \l 1060 </w:instrText>
          </w:r>
          <w:r>
            <w:rPr>
              <w:sz w:val="20"/>
              <w:szCs w:val="20"/>
            </w:rPr>
            <w:fldChar w:fldCharType="separate"/>
          </w:r>
          <w:r>
            <w:rPr>
              <w:noProof/>
              <w:sz w:val="20"/>
              <w:szCs w:val="20"/>
            </w:rPr>
            <w:t xml:space="preserve"> </w:t>
          </w:r>
          <w:r w:rsidRPr="000252A7">
            <w:rPr>
              <w:noProof/>
              <w:sz w:val="20"/>
              <w:szCs w:val="20"/>
            </w:rPr>
            <w:t>(SURS, 2013a)</w:t>
          </w:r>
          <w:r>
            <w:rPr>
              <w:sz w:val="20"/>
              <w:szCs w:val="20"/>
            </w:rPr>
            <w:fldChar w:fldCharType="end"/>
          </w:r>
        </w:sdtContent>
      </w:sdt>
      <w:r w:rsidRPr="00AB0DA3">
        <w:rPr>
          <w:sz w:val="20"/>
          <w:szCs w:val="20"/>
        </w:rPr>
        <w:t>.</w:t>
      </w:r>
    </w:p>
    <w:p w14:paraId="33C08197" w14:textId="5E4A7B25" w:rsidR="006975DB" w:rsidRDefault="0014049D" w:rsidP="0014049D">
      <w:r>
        <w:t xml:space="preserve">V primeru uporabe grafov je potrebno </w:t>
      </w:r>
      <w:r w:rsidR="00AC5074">
        <w:t xml:space="preserve">te </w:t>
      </w:r>
      <w:r>
        <w:t>vstavljene grafe</w:t>
      </w:r>
      <w:r w:rsidR="00622C63">
        <w:t>,</w:t>
      </w:r>
      <w:r>
        <w:t xml:space="preserve"> </w:t>
      </w:r>
      <w:r w:rsidR="00622C63">
        <w:t>enako kot</w:t>
      </w:r>
      <w:r>
        <w:t xml:space="preserve"> slike in tabele</w:t>
      </w:r>
      <w:r w:rsidR="00622C63">
        <w:t>,</w:t>
      </w:r>
      <w:r>
        <w:t xml:space="preserve"> </w:t>
      </w:r>
      <w:r w:rsidR="00AC5074">
        <w:t xml:space="preserve">tudi </w:t>
      </w:r>
      <w:r>
        <w:t xml:space="preserve">pojasniti  </w:t>
      </w:r>
      <w:r w:rsidR="00622C63">
        <w:t xml:space="preserve">v </w:t>
      </w:r>
      <w:r>
        <w:t>besedilu (</w:t>
      </w:r>
      <w:r w:rsidR="00622C63">
        <w:t>g</w:t>
      </w:r>
      <w:r>
        <w:t>raf 1).</w:t>
      </w:r>
    </w:p>
    <w:p w14:paraId="20FDEFA4" w14:textId="77777777" w:rsidR="00AC5074" w:rsidRDefault="0014049D" w:rsidP="00AC5074">
      <w:pPr>
        <w:jc w:val="center"/>
        <w:rPr>
          <w:sz w:val="20"/>
          <w:szCs w:val="20"/>
        </w:rPr>
      </w:pPr>
      <w:r>
        <w:rPr>
          <w:noProof/>
        </w:rPr>
        <w:drawing>
          <wp:inline distT="0" distB="0" distL="0" distR="0" wp14:anchorId="79941BDF" wp14:editId="327C9881">
            <wp:extent cx="1268785" cy="1268785"/>
            <wp:effectExtent l="0" t="0" r="1270" b="1270"/>
            <wp:docPr id="1442827877"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2829" cy="1312829"/>
                    </a:xfrm>
                    <a:prstGeom prst="rect">
                      <a:avLst/>
                    </a:prstGeom>
                    <a:noFill/>
                  </pic:spPr>
                </pic:pic>
              </a:graphicData>
            </a:graphic>
          </wp:inline>
        </w:drawing>
      </w:r>
    </w:p>
    <w:p w14:paraId="6FBD80A1" w14:textId="5CB85DCD" w:rsidR="006975DB" w:rsidRPr="006975DB" w:rsidRDefault="006975DB" w:rsidP="006975DB">
      <w:pPr>
        <w:pStyle w:val="Caption"/>
      </w:pPr>
      <w:bookmarkStart w:id="33" w:name="_Toc212281482"/>
      <w:r>
        <w:t xml:space="preserve">Graf </w:t>
      </w:r>
      <w:r>
        <w:fldChar w:fldCharType="begin"/>
      </w:r>
      <w:r>
        <w:instrText xml:space="preserve"> SEQ Graf \* ARABIC </w:instrText>
      </w:r>
      <w:r>
        <w:fldChar w:fldCharType="separate"/>
      </w:r>
      <w:r>
        <w:rPr>
          <w:noProof/>
        </w:rPr>
        <w:t>1</w:t>
      </w:r>
      <w:r>
        <w:rPr>
          <w:noProof/>
        </w:rPr>
        <w:fldChar w:fldCharType="end"/>
      </w:r>
      <w:r>
        <w:t>: Krivulji ponudbe in povpraševanja</w:t>
      </w:r>
      <w:bookmarkEnd w:id="33"/>
    </w:p>
    <w:p w14:paraId="7AD9AE2F" w14:textId="1A35E77A" w:rsidR="0014049D" w:rsidRPr="00AC5074" w:rsidRDefault="0014049D" w:rsidP="00AC5074">
      <w:pPr>
        <w:jc w:val="center"/>
      </w:pPr>
      <w:r>
        <w:rPr>
          <w:sz w:val="20"/>
          <w:szCs w:val="20"/>
        </w:rPr>
        <w:t xml:space="preserve">Vir: Wikipedija.org, 2025. Dostopno na: </w:t>
      </w:r>
      <w:hyperlink r:id="rId14" w:history="1">
        <w:r w:rsidRPr="004801A3">
          <w:rPr>
            <w:rStyle w:val="Hyperlink"/>
            <w:rFonts w:cs="Calibri"/>
            <w:sz w:val="20"/>
            <w:szCs w:val="20"/>
          </w:rPr>
          <w:t>https://sl.wikipedia.org/wiki/Ponudba_in_povpra%C5%A1evanjež</w:t>
        </w:r>
      </w:hyperlink>
    </w:p>
    <w:p w14:paraId="5513715C" w14:textId="12BF93DC" w:rsidR="0006100F" w:rsidRDefault="0006100F" w:rsidP="00E61F7A">
      <w:pPr>
        <w:pStyle w:val="Heading2"/>
      </w:pPr>
      <w:bookmarkStart w:id="34" w:name="_Toc212281461"/>
      <w:r>
        <w:lastRenderedPageBreak/>
        <w:t>Hipoteze raziskave</w:t>
      </w:r>
      <w:bookmarkEnd w:id="34"/>
    </w:p>
    <w:p w14:paraId="31D5A4A8" w14:textId="77777777" w:rsidR="0006100F" w:rsidRPr="0006100F" w:rsidRDefault="0006100F" w:rsidP="0006100F">
      <w:r w:rsidRPr="0006100F">
        <w:rPr>
          <w:b/>
        </w:rPr>
        <w:t>HIPOTEZA</w:t>
      </w:r>
      <w:r w:rsidRPr="0006100F">
        <w:t xml:space="preserve"> je naša domneva, ki jo z raziskavo preverjamo. Nekaj primerov hipotez:</w:t>
      </w:r>
    </w:p>
    <w:p w14:paraId="6C1A80F1" w14:textId="0B73E7DD" w:rsidR="0006100F" w:rsidRPr="0006100F" w:rsidRDefault="0006100F">
      <w:pPr>
        <w:numPr>
          <w:ilvl w:val="0"/>
          <w:numId w:val="5"/>
        </w:numPr>
      </w:pPr>
      <w:r w:rsidRPr="0006100F">
        <w:t>Hipoteza 1: Predpostavljam</w:t>
      </w:r>
      <w:r w:rsidR="006878B9">
        <w:t>o</w:t>
      </w:r>
      <w:r w:rsidRPr="0006100F">
        <w:t>, da je uvedba kartice Pika pozitivno vplivala na število rednih strank podjetja Mercator</w:t>
      </w:r>
      <w:r w:rsidR="006878B9">
        <w:t>.</w:t>
      </w:r>
      <w:r w:rsidRPr="0006100F">
        <w:t xml:space="preserve"> </w:t>
      </w:r>
    </w:p>
    <w:p w14:paraId="4FD19B6E" w14:textId="7892CAEB" w:rsidR="0006100F" w:rsidRPr="0006100F" w:rsidRDefault="0006100F">
      <w:pPr>
        <w:numPr>
          <w:ilvl w:val="0"/>
          <w:numId w:val="5"/>
        </w:numPr>
      </w:pPr>
      <w:r w:rsidRPr="0006100F">
        <w:t>Hipoteza 2: Predpostavljam</w:t>
      </w:r>
      <w:r w:rsidR="006878B9">
        <w:t>o</w:t>
      </w:r>
      <w:r w:rsidRPr="0006100F">
        <w:t xml:space="preserve">, da se več kot 70 % anketiranih podjetij poslužuje oglaševanja na socialnih omrežjih.  </w:t>
      </w:r>
    </w:p>
    <w:p w14:paraId="3744AACC" w14:textId="64DFE663" w:rsidR="0006100F" w:rsidRPr="0006100F" w:rsidRDefault="0006100F">
      <w:pPr>
        <w:numPr>
          <w:ilvl w:val="0"/>
          <w:numId w:val="5"/>
        </w:numPr>
      </w:pPr>
      <w:r w:rsidRPr="0006100F">
        <w:t>Hipoteza 3: Predpostavljam</w:t>
      </w:r>
      <w:r w:rsidR="006878B9">
        <w:t>o</w:t>
      </w:r>
      <w:r w:rsidRPr="0006100F">
        <w:t>, da od oglaševanja na socialnih omrežjih podjetja najpogosteje oglašujejo na socialnem omrežju Facebook</w:t>
      </w:r>
      <w:r w:rsidR="006878B9">
        <w:t>.</w:t>
      </w:r>
    </w:p>
    <w:p w14:paraId="605913CC" w14:textId="7C965999" w:rsidR="0006100F" w:rsidRPr="0006100F" w:rsidRDefault="0006100F">
      <w:pPr>
        <w:numPr>
          <w:ilvl w:val="0"/>
          <w:numId w:val="5"/>
        </w:numPr>
      </w:pPr>
      <w:r w:rsidRPr="0006100F">
        <w:t>Hipoteza 4: Predpostavljam</w:t>
      </w:r>
      <w:r w:rsidR="006878B9">
        <w:t>o</w:t>
      </w:r>
      <w:r w:rsidRPr="0006100F">
        <w:t>, da se ponudba zavarovalnih storitev med zavarovalnicami v Sloveniji ne razlikuje bistveno.</w:t>
      </w:r>
    </w:p>
    <w:p w14:paraId="54596215" w14:textId="2EF84987" w:rsidR="0006100F" w:rsidRPr="0006100F" w:rsidRDefault="0006100F">
      <w:pPr>
        <w:numPr>
          <w:ilvl w:val="0"/>
          <w:numId w:val="5"/>
        </w:numPr>
      </w:pPr>
      <w:r w:rsidRPr="0006100F">
        <w:t>Hipoteza 5: Predpostavljam</w:t>
      </w:r>
      <w:r w:rsidR="006878B9">
        <w:t>o</w:t>
      </w:r>
      <w:r w:rsidRPr="0006100F">
        <w:t>, da so cene osnovnih bančnih storitev med različnimi bankami v Sloveniji podobne.</w:t>
      </w:r>
    </w:p>
    <w:p w14:paraId="0414ABD4" w14:textId="15BE41B8" w:rsidR="0006100F" w:rsidRPr="0006100F" w:rsidRDefault="0006100F" w:rsidP="0006100F">
      <w:pPr>
        <w:rPr>
          <w:b/>
        </w:rPr>
      </w:pPr>
      <w:r w:rsidRPr="0006100F">
        <w:rPr>
          <w:b/>
        </w:rPr>
        <w:t>PRIPOROČILO:</w:t>
      </w:r>
      <w:r w:rsidRPr="0006100F">
        <w:t xml:space="preserve"> </w:t>
      </w:r>
      <w:r w:rsidR="00A46764">
        <w:t>v</w:t>
      </w:r>
      <w:r w:rsidRPr="0006100F">
        <w:t xml:space="preserve"> nalogi se omejimo s številom hipotez</w:t>
      </w:r>
      <w:r w:rsidR="006878B9">
        <w:t>.</w:t>
      </w:r>
      <w:r w:rsidRPr="0006100F">
        <w:t xml:space="preserve"> </w:t>
      </w:r>
      <w:r w:rsidR="006878B9">
        <w:t>Z</w:t>
      </w:r>
      <w:r w:rsidRPr="0006100F">
        <w:t>astavljeno hipotezo</w:t>
      </w:r>
      <w:r w:rsidR="006878B9">
        <w:t xml:space="preserve"> oziroma </w:t>
      </w:r>
      <w:r w:rsidRPr="0006100F">
        <w:t xml:space="preserve">hipoteze učinkovito predstavimo skozi raziskovalno nalogo. </w:t>
      </w:r>
      <w:r w:rsidRPr="0006100F">
        <w:rPr>
          <w:b/>
        </w:rPr>
        <w:t>Dovolj je, če bo naloga imela le eno kakovostno postavljeno hipotezo</w:t>
      </w:r>
      <w:r w:rsidR="006878B9">
        <w:rPr>
          <w:b/>
        </w:rPr>
        <w:t>,</w:t>
      </w:r>
      <w:r>
        <w:rPr>
          <w:b/>
        </w:rPr>
        <w:t xml:space="preserve"> oziroma največ tri</w:t>
      </w:r>
      <w:r w:rsidR="006878B9">
        <w:rPr>
          <w:b/>
        </w:rPr>
        <w:t>.</w:t>
      </w:r>
    </w:p>
    <w:p w14:paraId="414BFAC4" w14:textId="79F91D7C" w:rsidR="0006100F" w:rsidRPr="0006100F" w:rsidRDefault="0006100F" w:rsidP="00A46764">
      <w:pPr>
        <w:rPr>
          <w:b/>
        </w:rPr>
      </w:pPr>
      <w:r w:rsidRPr="0006100F">
        <w:rPr>
          <w:b/>
        </w:rPr>
        <w:t xml:space="preserve">NASVET: </w:t>
      </w:r>
      <w:r w:rsidRPr="00A46764">
        <w:rPr>
          <w:bCs/>
        </w:rPr>
        <w:t>hipoteze najlažje preverjate z anketo</w:t>
      </w:r>
      <w:r w:rsidR="00A46764">
        <w:rPr>
          <w:bCs/>
        </w:rPr>
        <w:t>,</w:t>
      </w:r>
      <w:r w:rsidRPr="00A46764">
        <w:rPr>
          <w:bCs/>
        </w:rPr>
        <w:t xml:space="preserve"> intervjujem, raziskavo, </w:t>
      </w:r>
      <w:r w:rsidR="00A46764">
        <w:rPr>
          <w:bCs/>
        </w:rPr>
        <w:t xml:space="preserve">ali </w:t>
      </w:r>
      <w:r w:rsidRPr="00A46764">
        <w:rPr>
          <w:bCs/>
        </w:rPr>
        <w:t xml:space="preserve">primerjavo. Če boste, na primer, v vaši nalogi izvedli anketo ali intervju, zastavite vprašalnik tako, da </w:t>
      </w:r>
      <w:r w:rsidR="00A46764">
        <w:rPr>
          <w:bCs/>
        </w:rPr>
        <w:t xml:space="preserve">se bodo </w:t>
      </w:r>
      <w:r w:rsidRPr="00A46764">
        <w:rPr>
          <w:bCs/>
        </w:rPr>
        <w:t xml:space="preserve"> </w:t>
      </w:r>
      <w:r w:rsidR="00A46764">
        <w:rPr>
          <w:bCs/>
        </w:rPr>
        <w:t>posamezna vprašanja</w:t>
      </w:r>
      <w:r w:rsidRPr="00A46764">
        <w:rPr>
          <w:bCs/>
        </w:rPr>
        <w:t xml:space="preserve"> nanašala na </w:t>
      </w:r>
      <w:r w:rsidR="00A46764">
        <w:rPr>
          <w:bCs/>
        </w:rPr>
        <w:t xml:space="preserve">posamezno </w:t>
      </w:r>
      <w:r w:rsidRPr="00A46764">
        <w:rPr>
          <w:bCs/>
        </w:rPr>
        <w:t>postavljeno hipotezo.</w:t>
      </w:r>
    </w:p>
    <w:p w14:paraId="2283CBA9" w14:textId="45CFEF12" w:rsidR="00E61F7A" w:rsidRPr="00E61F7A" w:rsidRDefault="00E61F7A" w:rsidP="00E61F7A">
      <w:pPr>
        <w:pStyle w:val="Heading2"/>
      </w:pPr>
      <w:bookmarkStart w:id="35" w:name="_Toc212281462"/>
      <w:r>
        <w:t>Metode raziskovanja</w:t>
      </w:r>
      <w:bookmarkEnd w:id="35"/>
    </w:p>
    <w:p w14:paraId="4B2A6327" w14:textId="1C188450" w:rsidR="00D67636" w:rsidRPr="00D67636" w:rsidRDefault="00D67636" w:rsidP="00D67636">
      <w:pPr>
        <w:rPr>
          <w:rFonts w:cs="Times New Roman"/>
          <w:szCs w:val="24"/>
        </w:rPr>
      </w:pPr>
      <w:r w:rsidRPr="00D67636">
        <w:rPr>
          <w:rFonts w:cs="Times New Roman"/>
          <w:szCs w:val="24"/>
        </w:rPr>
        <w:t>Pri pisanju seminarskih/zaključnih/maturitetnih nalog uporabljamo različne metode. Metoda raziskovanja nam pove, kako bomo proučevali vsebino seminarske/zaključne</w:t>
      </w:r>
      <w:r w:rsidR="008B5506">
        <w:rPr>
          <w:rFonts w:cs="Times New Roman"/>
          <w:szCs w:val="24"/>
        </w:rPr>
        <w:t>/maturitetne</w:t>
      </w:r>
      <w:r w:rsidRPr="00D67636">
        <w:rPr>
          <w:rFonts w:cs="Times New Roman"/>
          <w:szCs w:val="24"/>
        </w:rPr>
        <w:t xml:space="preserve"> naloge oz. na kakšen način bomo prišli do vsebine seminarske/zaključne</w:t>
      </w:r>
      <w:r w:rsidR="008B5506">
        <w:rPr>
          <w:rFonts w:cs="Times New Roman"/>
          <w:szCs w:val="24"/>
        </w:rPr>
        <w:t>/maturitetne</w:t>
      </w:r>
      <w:r w:rsidRPr="00D67636">
        <w:rPr>
          <w:rFonts w:cs="Times New Roman"/>
          <w:szCs w:val="24"/>
        </w:rPr>
        <w:t xml:space="preserve"> naloge.  </w:t>
      </w:r>
    </w:p>
    <w:p w14:paraId="342AA8EF" w14:textId="77777777" w:rsidR="00D67636" w:rsidRPr="00D67636" w:rsidRDefault="00D67636" w:rsidP="00D67636">
      <w:pPr>
        <w:rPr>
          <w:rFonts w:cs="Times New Roman"/>
          <w:szCs w:val="24"/>
        </w:rPr>
      </w:pPr>
      <w:r w:rsidRPr="00D67636">
        <w:rPr>
          <w:rFonts w:cs="Times New Roman"/>
          <w:szCs w:val="24"/>
        </w:rPr>
        <w:t>Najpogostejše so naslednje metode:</w:t>
      </w:r>
    </w:p>
    <w:p w14:paraId="639FAEFD" w14:textId="460364BB" w:rsidR="00D67636" w:rsidRPr="00D67636" w:rsidRDefault="008B5506">
      <w:pPr>
        <w:numPr>
          <w:ilvl w:val="0"/>
          <w:numId w:val="4"/>
        </w:numPr>
        <w:spacing w:after="0"/>
        <w:ind w:left="714" w:hanging="357"/>
        <w:rPr>
          <w:rFonts w:cs="Times New Roman"/>
          <w:szCs w:val="24"/>
        </w:rPr>
      </w:pPr>
      <w:r>
        <w:rPr>
          <w:rFonts w:cs="Times New Roman"/>
          <w:b/>
          <w:bCs/>
          <w:szCs w:val="24"/>
        </w:rPr>
        <w:t>š</w:t>
      </w:r>
      <w:r w:rsidR="00D67636" w:rsidRPr="00D67636">
        <w:rPr>
          <w:rFonts w:cs="Times New Roman"/>
          <w:b/>
          <w:bCs/>
          <w:szCs w:val="24"/>
        </w:rPr>
        <w:t>tudija (proučevanje) literature</w:t>
      </w:r>
      <w:r w:rsidR="00D67636" w:rsidRPr="00D67636">
        <w:rPr>
          <w:rFonts w:cs="Times New Roman"/>
          <w:szCs w:val="24"/>
        </w:rPr>
        <w:t xml:space="preserve"> (knjige, internetni viri,…)</w:t>
      </w:r>
    </w:p>
    <w:p w14:paraId="00091BC5" w14:textId="1EFA0BD9" w:rsidR="00D67636" w:rsidRPr="00D67636" w:rsidRDefault="008B5506">
      <w:pPr>
        <w:numPr>
          <w:ilvl w:val="0"/>
          <w:numId w:val="4"/>
        </w:numPr>
        <w:spacing w:after="0"/>
        <w:ind w:left="714" w:hanging="357"/>
        <w:rPr>
          <w:rFonts w:cs="Times New Roman"/>
          <w:szCs w:val="24"/>
        </w:rPr>
      </w:pPr>
      <w:r>
        <w:rPr>
          <w:rFonts w:cs="Times New Roman"/>
          <w:b/>
          <w:bCs/>
          <w:szCs w:val="24"/>
        </w:rPr>
        <w:t>m</w:t>
      </w:r>
      <w:r w:rsidR="00D67636" w:rsidRPr="00D67636">
        <w:rPr>
          <w:rFonts w:cs="Times New Roman"/>
          <w:b/>
          <w:bCs/>
          <w:szCs w:val="24"/>
        </w:rPr>
        <w:t xml:space="preserve">etoda opisovanja </w:t>
      </w:r>
    </w:p>
    <w:p w14:paraId="787B11B4" w14:textId="524D631D" w:rsidR="00D67636" w:rsidRPr="00D67636" w:rsidRDefault="008B5506">
      <w:pPr>
        <w:numPr>
          <w:ilvl w:val="0"/>
          <w:numId w:val="4"/>
        </w:numPr>
        <w:spacing w:after="0"/>
        <w:ind w:left="714" w:hanging="357"/>
        <w:rPr>
          <w:rFonts w:cs="Times New Roman"/>
          <w:szCs w:val="24"/>
        </w:rPr>
      </w:pPr>
      <w:r>
        <w:rPr>
          <w:rFonts w:cs="Times New Roman"/>
          <w:szCs w:val="24"/>
        </w:rPr>
        <w:t>a</w:t>
      </w:r>
      <w:r w:rsidR="00D67636" w:rsidRPr="00D67636">
        <w:rPr>
          <w:rFonts w:cs="Times New Roman"/>
          <w:szCs w:val="24"/>
        </w:rPr>
        <w:t>nkete</w:t>
      </w:r>
    </w:p>
    <w:p w14:paraId="24632EFD" w14:textId="1A52A88D" w:rsidR="00D67636" w:rsidRPr="00D67636" w:rsidRDefault="008B5506">
      <w:pPr>
        <w:numPr>
          <w:ilvl w:val="0"/>
          <w:numId w:val="4"/>
        </w:numPr>
        <w:spacing w:after="0"/>
        <w:ind w:left="714" w:hanging="357"/>
        <w:rPr>
          <w:rFonts w:cs="Times New Roman"/>
          <w:szCs w:val="24"/>
        </w:rPr>
      </w:pPr>
      <w:r>
        <w:rPr>
          <w:rFonts w:cs="Times New Roman"/>
          <w:szCs w:val="24"/>
        </w:rPr>
        <w:t>i</w:t>
      </w:r>
      <w:r w:rsidR="00D67636" w:rsidRPr="00D67636">
        <w:rPr>
          <w:rFonts w:cs="Times New Roman"/>
          <w:szCs w:val="24"/>
        </w:rPr>
        <w:t>ntervjuji</w:t>
      </w:r>
    </w:p>
    <w:p w14:paraId="0C0E661F" w14:textId="077272B3" w:rsidR="00D67636" w:rsidRPr="00D67636" w:rsidRDefault="008B5506">
      <w:pPr>
        <w:numPr>
          <w:ilvl w:val="0"/>
          <w:numId w:val="4"/>
        </w:numPr>
        <w:spacing w:after="0"/>
        <w:ind w:left="714" w:hanging="357"/>
        <w:rPr>
          <w:rFonts w:cs="Times New Roman"/>
          <w:szCs w:val="24"/>
        </w:rPr>
      </w:pPr>
      <w:r>
        <w:rPr>
          <w:rFonts w:cs="Times New Roman"/>
          <w:szCs w:val="24"/>
        </w:rPr>
        <w:t>š</w:t>
      </w:r>
      <w:r w:rsidR="00D67636" w:rsidRPr="00D67636">
        <w:rPr>
          <w:rFonts w:cs="Times New Roman"/>
          <w:szCs w:val="24"/>
        </w:rPr>
        <w:t>tudija primerov</w:t>
      </w:r>
    </w:p>
    <w:p w14:paraId="1F706E4F" w14:textId="36A0D84D" w:rsidR="00D67636" w:rsidRPr="00D67636" w:rsidRDefault="008B5506">
      <w:pPr>
        <w:numPr>
          <w:ilvl w:val="0"/>
          <w:numId w:val="4"/>
        </w:numPr>
        <w:spacing w:after="0"/>
        <w:ind w:left="714" w:hanging="357"/>
        <w:rPr>
          <w:rFonts w:cs="Times New Roman"/>
          <w:szCs w:val="24"/>
        </w:rPr>
      </w:pPr>
      <w:r>
        <w:rPr>
          <w:rFonts w:cs="Times New Roman"/>
          <w:szCs w:val="24"/>
        </w:rPr>
        <w:t>m</w:t>
      </w:r>
      <w:r w:rsidR="00D67636" w:rsidRPr="00D67636">
        <w:rPr>
          <w:rFonts w:cs="Times New Roman"/>
          <w:szCs w:val="24"/>
        </w:rPr>
        <w:t>etoda primerjave</w:t>
      </w:r>
    </w:p>
    <w:p w14:paraId="37448545" w14:textId="77777777" w:rsidR="00D67636" w:rsidRPr="00D67636" w:rsidRDefault="00D67636">
      <w:pPr>
        <w:numPr>
          <w:ilvl w:val="0"/>
          <w:numId w:val="4"/>
        </w:numPr>
        <w:spacing w:after="0"/>
        <w:ind w:left="714" w:hanging="357"/>
        <w:rPr>
          <w:rFonts w:cs="Times New Roman"/>
          <w:szCs w:val="24"/>
        </w:rPr>
      </w:pPr>
      <w:r w:rsidRPr="00D67636">
        <w:rPr>
          <w:rFonts w:cs="Times New Roman"/>
          <w:szCs w:val="24"/>
        </w:rPr>
        <w:t>…</w:t>
      </w:r>
    </w:p>
    <w:p w14:paraId="1954FAE8" w14:textId="77777777" w:rsidR="00AE52F7" w:rsidRDefault="00AE52F7" w:rsidP="00D67636">
      <w:pPr>
        <w:rPr>
          <w:rFonts w:cs="Times New Roman"/>
          <w:bCs/>
          <w:szCs w:val="24"/>
        </w:rPr>
      </w:pPr>
    </w:p>
    <w:p w14:paraId="1A8589C6" w14:textId="4C92B4F3" w:rsidR="00D67636" w:rsidRPr="009C3525" w:rsidRDefault="00D67636" w:rsidP="00D67636">
      <w:pPr>
        <w:rPr>
          <w:rFonts w:cs="Times New Roman"/>
          <w:bCs/>
          <w:szCs w:val="24"/>
        </w:rPr>
      </w:pPr>
      <w:r w:rsidRPr="00D67636">
        <w:rPr>
          <w:rFonts w:cs="Times New Roman"/>
          <w:bCs/>
          <w:szCs w:val="24"/>
        </w:rPr>
        <w:t>Predvideva</w:t>
      </w:r>
      <w:r w:rsidR="00AE52F7">
        <w:rPr>
          <w:rFonts w:cs="Times New Roman"/>
          <w:bCs/>
          <w:szCs w:val="24"/>
        </w:rPr>
        <w:t>va</w:t>
      </w:r>
      <w:r w:rsidRPr="00D67636">
        <w:rPr>
          <w:rFonts w:cs="Times New Roman"/>
          <w:bCs/>
          <w:szCs w:val="24"/>
        </w:rPr>
        <w:t xml:space="preserve">, da bo vsebina vaše naloge nastala na podlagi proučevanja vsebine na spletnih straneh. Vsebino boste </w:t>
      </w:r>
      <w:r w:rsidR="009C3525">
        <w:rPr>
          <w:rFonts w:cs="Times New Roman"/>
          <w:bCs/>
          <w:szCs w:val="24"/>
        </w:rPr>
        <w:t>tako</w:t>
      </w:r>
      <w:r w:rsidRPr="00D67636">
        <w:rPr>
          <w:rFonts w:cs="Times New Roman"/>
          <w:bCs/>
          <w:szCs w:val="24"/>
        </w:rPr>
        <w:t xml:space="preserve"> zapisali na podlagi metode opisovanja. Metod, s pomočjo katerih bo vaša naloga nastajala</w:t>
      </w:r>
      <w:r w:rsidR="009C3525">
        <w:rPr>
          <w:rFonts w:cs="Times New Roman"/>
          <w:bCs/>
          <w:szCs w:val="24"/>
        </w:rPr>
        <w:t>,</w:t>
      </w:r>
      <w:r w:rsidRPr="00D67636">
        <w:rPr>
          <w:rFonts w:cs="Times New Roman"/>
          <w:bCs/>
          <w:szCs w:val="24"/>
        </w:rPr>
        <w:t xml:space="preserve"> bo torej več – odvisno od vsebine vaše naloge.</w:t>
      </w:r>
      <w:r w:rsidR="009C3525">
        <w:rPr>
          <w:rFonts w:cs="Times New Roman"/>
          <w:bCs/>
          <w:szCs w:val="24"/>
        </w:rPr>
        <w:t xml:space="preserve"> </w:t>
      </w:r>
      <w:r w:rsidRPr="00D67636">
        <w:rPr>
          <w:rFonts w:cs="Times New Roman"/>
          <w:b/>
          <w:bCs/>
          <w:szCs w:val="24"/>
        </w:rPr>
        <w:t>N</w:t>
      </w:r>
      <w:r w:rsidR="00AE52F7" w:rsidRPr="00D67636">
        <w:rPr>
          <w:rFonts w:cs="Times New Roman"/>
          <w:b/>
          <w:bCs/>
          <w:szCs w:val="24"/>
        </w:rPr>
        <w:t>avedite torej, katere metode boste uporabil</w:t>
      </w:r>
      <w:r w:rsidR="009C3525">
        <w:rPr>
          <w:rFonts w:cs="Times New Roman"/>
          <w:b/>
          <w:bCs/>
          <w:szCs w:val="24"/>
        </w:rPr>
        <w:t>i</w:t>
      </w:r>
      <w:r w:rsidR="00AE52F7" w:rsidRPr="00D67636">
        <w:rPr>
          <w:rFonts w:cs="Times New Roman"/>
          <w:b/>
          <w:bCs/>
          <w:szCs w:val="24"/>
        </w:rPr>
        <w:t xml:space="preserve"> pri pripravi vsebine naloge in to zapišite</w:t>
      </w:r>
      <w:r w:rsidR="009C3525">
        <w:rPr>
          <w:rFonts w:cs="Times New Roman"/>
          <w:b/>
          <w:bCs/>
          <w:szCs w:val="24"/>
        </w:rPr>
        <w:t>.</w:t>
      </w:r>
    </w:p>
    <w:p w14:paraId="5CA80C8F" w14:textId="0F44C516" w:rsidR="00ED3369" w:rsidRPr="000252A7" w:rsidRDefault="00A7623B" w:rsidP="0014049D">
      <w:pPr>
        <w:pStyle w:val="Heading1"/>
      </w:pPr>
      <w:bookmarkStart w:id="36" w:name="_Toc52174926"/>
      <w:bookmarkStart w:id="37" w:name="_Toc52174976"/>
      <w:bookmarkStart w:id="38" w:name="_Toc212281463"/>
      <w:r w:rsidRPr="00A7623B">
        <w:lastRenderedPageBreak/>
        <w:t>VSEBINSKO POGLAVJE</w:t>
      </w:r>
      <w:bookmarkEnd w:id="36"/>
      <w:bookmarkEnd w:id="37"/>
      <w:bookmarkEnd w:id="38"/>
      <w:r w:rsidR="00D92DE6" w:rsidRPr="000252A7">
        <w:t xml:space="preserve"> </w:t>
      </w:r>
    </w:p>
    <w:p w14:paraId="064DB9BF" w14:textId="2467F798" w:rsidR="002D4A11" w:rsidRDefault="00D8606C" w:rsidP="002D4A11">
      <w:pPr>
        <w:rPr>
          <w:rFonts w:cs="Times New Roman"/>
        </w:rPr>
      </w:pPr>
      <w:r w:rsidRPr="00D8606C">
        <w:t xml:space="preserve">Jedro predstavlja glavni del pisnega dela. V jedru tako podrobno opišemo izbrano temo in jo razvijamo ter pojasnjujemo. </w:t>
      </w:r>
      <w:r w:rsidR="00F531E6">
        <w:t xml:space="preserve">Nikakor ne uporabljamo umetne inteligence in ne prepisujemo vsebine od drugih avtorjev, pri tem pa navajamo, da je naša, saj je to dejanje kaznivo in se imenuje plagiatorstvo. </w:t>
      </w:r>
    </w:p>
    <w:p w14:paraId="2B761C82" w14:textId="5780FE0C" w:rsidR="002D4A11" w:rsidRPr="006E7F1A" w:rsidRDefault="00F531E6" w:rsidP="002D4A11">
      <w:pPr>
        <w:rPr>
          <w:rFonts w:cs="Times New Roman"/>
        </w:rPr>
      </w:pPr>
      <w:r>
        <w:rPr>
          <w:rFonts w:cs="Times New Roman"/>
        </w:rPr>
        <w:t>Uvod j</w:t>
      </w:r>
      <w:r w:rsidR="002D4A11" w:rsidRPr="006E7F1A">
        <w:rPr>
          <w:rFonts w:cs="Times New Roman"/>
        </w:rPr>
        <w:t>e najobsežnejši in najpomembnejši del pisnega izdelka, sestavljen iz poglavij in podpoglavij. Prvi del je teoretičen, drugi del pa raziskovalen.</w:t>
      </w:r>
    </w:p>
    <w:p w14:paraId="617042F9" w14:textId="77777777" w:rsidR="004E14F6" w:rsidRDefault="00F03E8C" w:rsidP="000252A7">
      <w:r>
        <w:t>Pravilno navajanje literature in virov je izredno pomembno</w:t>
      </w:r>
      <w:r w:rsidR="002D4A11">
        <w:t>.</w:t>
      </w:r>
      <w:r w:rsidR="00054AE2">
        <w:t xml:space="preserve"> </w:t>
      </w:r>
      <w:r w:rsidR="004E14F6">
        <w:t>Teoretični</w:t>
      </w:r>
      <w:r w:rsidR="00054AE2">
        <w:t xml:space="preserve"> del je večinoma sestavljen iz smiselnega povzemanja drugih avtorjev in že obstoječega znanja.</w:t>
      </w:r>
      <w:r w:rsidR="004E14F6">
        <w:t xml:space="preserve"> </w:t>
      </w:r>
    </w:p>
    <w:p w14:paraId="247A3665" w14:textId="77777777" w:rsidR="004E14F6" w:rsidRPr="004E14F6" w:rsidRDefault="004E14F6" w:rsidP="004E14F6">
      <w:r>
        <w:t>Raziskovalni, praktični del</w:t>
      </w:r>
      <w:r w:rsidR="00054AE2">
        <w:t xml:space="preserve"> </w:t>
      </w:r>
      <w:r>
        <w:t xml:space="preserve">pa pomeni del, </w:t>
      </w:r>
      <w:r w:rsidRPr="004E14F6">
        <w:t>v katerem boste teorijo predstavili na konkretnem primeru, izvedli kakšno anketo, raziskavo, intervju ipd. - odvisno od vsebine vaše naloge.</w:t>
      </w:r>
    </w:p>
    <w:p w14:paraId="6DA6702D" w14:textId="1D780816" w:rsidR="00BB2E97" w:rsidRDefault="004E14F6" w:rsidP="000252A7">
      <w:r w:rsidRPr="004E14F6">
        <w:t xml:space="preserve">Maturitetna </w:t>
      </w:r>
      <w:r>
        <w:t>naloga</w:t>
      </w:r>
      <w:r w:rsidR="00DC577F">
        <w:t xml:space="preserve"> in zaključni izpit</w:t>
      </w:r>
      <w:r>
        <w:t xml:space="preserve"> </w:t>
      </w:r>
      <w:r w:rsidRPr="004E14F6">
        <w:t>naj obsega</w:t>
      </w:r>
      <w:r w:rsidR="00DC577F">
        <w:t>ta</w:t>
      </w:r>
      <w:r w:rsidRPr="004E14F6">
        <w:t xml:space="preserve"> 15 strani teksta (brez naslovnice, kazala in slik)</w:t>
      </w:r>
      <w:r>
        <w:t>.</w:t>
      </w:r>
      <w:r w:rsidR="004F72EF" w:rsidRPr="004F72EF">
        <w:t xml:space="preserve"> </w:t>
      </w:r>
      <w:r w:rsidR="004F72EF">
        <w:t>Grafični prikaz: tabele, slike, od 3 do 5 strani</w:t>
      </w:r>
      <w:r w:rsidR="00DC577F">
        <w:t>. Seminarske naloge pa po dogovoru s profesorjem</w:t>
      </w:r>
      <w:r w:rsidR="00160EB1">
        <w:t xml:space="preserve"> oziroma profesorico. Ne pozabite uporabljati ženske oblike samostalnikov, ki jih v slovenščini poznamo in uporabljamo. Ta del se nanaša tudi na naslovnico, kjer izberite primerno obliko glede na spol mentorja/mentorice in avtorja/avtorice</w:t>
      </w:r>
      <w:r w:rsidR="00D115CA">
        <w:t xml:space="preserve"> naloge.</w:t>
      </w:r>
    </w:p>
    <w:p w14:paraId="279BD812" w14:textId="52CD6B77" w:rsidR="0006100F" w:rsidRDefault="0006100F" w:rsidP="0006100F">
      <w:pPr>
        <w:pStyle w:val="Heading2"/>
      </w:pPr>
      <w:bookmarkStart w:id="39" w:name="_Toc212281464"/>
      <w:r>
        <w:t>Oblika dokumenta</w:t>
      </w:r>
      <w:bookmarkEnd w:id="39"/>
    </w:p>
    <w:p w14:paraId="15E43E14" w14:textId="75786A88" w:rsidR="0006100F" w:rsidRDefault="0006100F" w:rsidP="0006100F">
      <w:r>
        <w:t xml:space="preserve">Velikost lista je A4 format. </w:t>
      </w:r>
    </w:p>
    <w:p w14:paraId="702E5357" w14:textId="77777777" w:rsidR="0006100F" w:rsidRDefault="0006100F" w:rsidP="0006100F">
      <w:pPr>
        <w:ind w:left="-5"/>
      </w:pPr>
      <w:r>
        <w:t xml:space="preserve">Bel papir in črne črke, pisava Times New roman, obojestranska poravnava. </w:t>
      </w:r>
    </w:p>
    <w:p w14:paraId="3C4014C9" w14:textId="67B78C1E" w:rsidR="0006100F" w:rsidRDefault="0006100F" w:rsidP="0006100F">
      <w:pPr>
        <w:ind w:left="-5"/>
      </w:pPr>
      <w:r>
        <w:t xml:space="preserve">Uporaba barv je dovoljena le pri slikah in grafih. </w:t>
      </w:r>
    </w:p>
    <w:p w14:paraId="016A3751" w14:textId="055155BE" w:rsidR="0006100F" w:rsidRDefault="0006100F" w:rsidP="0006100F">
      <w:pPr>
        <w:spacing w:after="1" w:line="241" w:lineRule="auto"/>
        <w:ind w:left="-5" w:right="338"/>
        <w:jc w:val="left"/>
      </w:pPr>
      <w:r>
        <w:t>Velikost črk je 12</w:t>
      </w:r>
      <w:r w:rsidR="004D2BB7">
        <w:t xml:space="preserve"> pt</w:t>
      </w:r>
      <w:r>
        <w:t xml:space="preserve">. </w:t>
      </w:r>
    </w:p>
    <w:p w14:paraId="3BB99576" w14:textId="77777777" w:rsidR="0006100F" w:rsidRDefault="0006100F" w:rsidP="0006100F">
      <w:pPr>
        <w:spacing w:after="1" w:line="241" w:lineRule="auto"/>
        <w:ind w:left="-5" w:right="338"/>
        <w:jc w:val="left"/>
      </w:pPr>
    </w:p>
    <w:p w14:paraId="1154000B" w14:textId="77777777" w:rsidR="0006100F" w:rsidRPr="0006100F" w:rsidRDefault="0006100F" w:rsidP="0006100F">
      <w:pPr>
        <w:spacing w:after="1" w:line="241" w:lineRule="auto"/>
        <w:ind w:right="338"/>
        <w:jc w:val="left"/>
        <w:rPr>
          <w:b/>
        </w:rPr>
      </w:pPr>
      <w:r w:rsidRPr="0006100F">
        <w:rPr>
          <w:b/>
        </w:rPr>
        <w:t>ROBOVI:</w:t>
      </w:r>
    </w:p>
    <w:p w14:paraId="5E92720C" w14:textId="1FFD28B4" w:rsidR="0006100F" w:rsidRPr="0006100F" w:rsidRDefault="0006100F">
      <w:pPr>
        <w:pStyle w:val="ListParagraph"/>
        <w:numPr>
          <w:ilvl w:val="0"/>
          <w:numId w:val="6"/>
        </w:numPr>
        <w:spacing w:after="1" w:line="241" w:lineRule="auto"/>
        <w:ind w:right="338"/>
        <w:jc w:val="left"/>
      </w:pPr>
      <w:r w:rsidRPr="0006100F">
        <w:t>Zgornji: 20 mm</w:t>
      </w:r>
      <w:r w:rsidR="004D2BB7">
        <w:t>.</w:t>
      </w:r>
    </w:p>
    <w:p w14:paraId="332E1E36" w14:textId="4E0F33BE" w:rsidR="0006100F" w:rsidRPr="0006100F" w:rsidRDefault="0006100F">
      <w:pPr>
        <w:pStyle w:val="ListParagraph"/>
        <w:numPr>
          <w:ilvl w:val="0"/>
          <w:numId w:val="6"/>
        </w:numPr>
        <w:spacing w:after="1" w:line="241" w:lineRule="auto"/>
        <w:ind w:right="338"/>
        <w:jc w:val="left"/>
      </w:pPr>
      <w:r w:rsidRPr="0006100F">
        <w:t>Zunanji: 25 mm</w:t>
      </w:r>
      <w:r w:rsidR="004D2BB7">
        <w:t>.</w:t>
      </w:r>
    </w:p>
    <w:p w14:paraId="0B49CE05" w14:textId="3840DC43" w:rsidR="0006100F" w:rsidRPr="0006100F" w:rsidRDefault="0006100F">
      <w:pPr>
        <w:pStyle w:val="ListParagraph"/>
        <w:numPr>
          <w:ilvl w:val="0"/>
          <w:numId w:val="6"/>
        </w:numPr>
        <w:spacing w:after="1" w:line="241" w:lineRule="auto"/>
        <w:ind w:right="338"/>
        <w:jc w:val="left"/>
      </w:pPr>
      <w:r w:rsidRPr="0006100F">
        <w:t>Notranji: 30 mm</w:t>
      </w:r>
      <w:r w:rsidR="004D2BB7">
        <w:t>.</w:t>
      </w:r>
    </w:p>
    <w:p w14:paraId="29714579" w14:textId="2B4EC0D2" w:rsidR="0006100F" w:rsidRPr="0006100F" w:rsidRDefault="0006100F">
      <w:pPr>
        <w:pStyle w:val="ListParagraph"/>
        <w:numPr>
          <w:ilvl w:val="0"/>
          <w:numId w:val="6"/>
        </w:numPr>
        <w:spacing w:after="1" w:line="241" w:lineRule="auto"/>
        <w:ind w:right="338"/>
        <w:jc w:val="left"/>
      </w:pPr>
      <w:r w:rsidRPr="0006100F">
        <w:t>Spodnji: 29 mm</w:t>
      </w:r>
      <w:r w:rsidR="004D2BB7">
        <w:t>.</w:t>
      </w:r>
    </w:p>
    <w:p w14:paraId="62D8DF29" w14:textId="77777777" w:rsidR="0006100F" w:rsidRDefault="0006100F" w:rsidP="0006100F">
      <w:pPr>
        <w:spacing w:after="1" w:line="241" w:lineRule="auto"/>
        <w:ind w:right="338"/>
        <w:jc w:val="left"/>
      </w:pPr>
    </w:p>
    <w:p w14:paraId="34F625B4" w14:textId="77777777" w:rsidR="0006100F" w:rsidRDefault="0006100F" w:rsidP="0006100F">
      <w:pPr>
        <w:ind w:left="-5"/>
      </w:pPr>
      <w:r>
        <w:t>Naloga je razdeljena na poglavja in podpoglavja. Poglavja označujemo z arabskimi  številkami s piko. Prvo poglavje se začne z uvodom, zadnje se konča z zaključkom, priloge se ne številčijo.</w:t>
      </w:r>
    </w:p>
    <w:p w14:paraId="6211285B" w14:textId="77777777" w:rsidR="0006100F" w:rsidRDefault="0006100F" w:rsidP="0006100F">
      <w:pPr>
        <w:pBdr>
          <w:top w:val="nil"/>
          <w:left w:val="nil"/>
          <w:bottom w:val="nil"/>
          <w:right w:val="nil"/>
          <w:between w:val="nil"/>
        </w:pBdr>
        <w:spacing w:after="0"/>
        <w:rPr>
          <w:b/>
        </w:rPr>
      </w:pPr>
      <w:r>
        <w:rPr>
          <w:b/>
        </w:rPr>
        <w:t>NASLOVI:</w:t>
      </w:r>
    </w:p>
    <w:p w14:paraId="47460D37" w14:textId="34D3A2A3" w:rsidR="0006100F" w:rsidRDefault="0006100F">
      <w:pPr>
        <w:numPr>
          <w:ilvl w:val="1"/>
          <w:numId w:val="2"/>
        </w:numPr>
        <w:pBdr>
          <w:top w:val="nil"/>
          <w:left w:val="nil"/>
          <w:bottom w:val="nil"/>
          <w:right w:val="nil"/>
          <w:between w:val="nil"/>
        </w:pBdr>
        <w:spacing w:after="0"/>
        <w:ind w:left="1080"/>
        <w:rPr>
          <w:b/>
        </w:rPr>
      </w:pPr>
      <w:r>
        <w:t>Naslov 1 (1., 2.,…): VELIKE TISKANE ČRKE, velikost 14</w:t>
      </w:r>
      <w:r w:rsidR="001B625C">
        <w:t xml:space="preserve"> pt</w:t>
      </w:r>
      <w:r>
        <w:t xml:space="preserve">, </w:t>
      </w:r>
      <w:r>
        <w:rPr>
          <w:b/>
        </w:rPr>
        <w:t>KREPKO</w:t>
      </w:r>
    </w:p>
    <w:p w14:paraId="6575CEDF" w14:textId="7713FF92" w:rsidR="0006100F" w:rsidRDefault="0006100F">
      <w:pPr>
        <w:numPr>
          <w:ilvl w:val="1"/>
          <w:numId w:val="2"/>
        </w:numPr>
        <w:pBdr>
          <w:top w:val="nil"/>
          <w:left w:val="nil"/>
          <w:bottom w:val="nil"/>
          <w:right w:val="nil"/>
          <w:between w:val="nil"/>
        </w:pBdr>
        <w:spacing w:after="0"/>
        <w:ind w:left="1080"/>
        <w:rPr>
          <w:b/>
        </w:rPr>
      </w:pPr>
      <w:r>
        <w:t>Naslov 2 (1.1, 1.2,…): male tiskane črke, velikost 12</w:t>
      </w:r>
      <w:r w:rsidR="001B625C">
        <w:t xml:space="preserve"> pt</w:t>
      </w:r>
      <w:r>
        <w:t xml:space="preserve">, </w:t>
      </w:r>
      <w:r>
        <w:rPr>
          <w:b/>
        </w:rPr>
        <w:t>krepko</w:t>
      </w:r>
    </w:p>
    <w:p w14:paraId="738E1D52" w14:textId="08D2EDE3" w:rsidR="0006100F" w:rsidRDefault="0006100F">
      <w:pPr>
        <w:numPr>
          <w:ilvl w:val="1"/>
          <w:numId w:val="2"/>
        </w:numPr>
        <w:pBdr>
          <w:top w:val="nil"/>
          <w:left w:val="nil"/>
          <w:bottom w:val="nil"/>
          <w:right w:val="nil"/>
          <w:between w:val="nil"/>
        </w:pBdr>
        <w:spacing w:after="0"/>
        <w:ind w:left="1080"/>
      </w:pPr>
      <w:r>
        <w:t xml:space="preserve">Naslov 3 (1.1.1, 1.1.2,…): </w:t>
      </w:r>
      <w:r>
        <w:rPr>
          <w:i/>
        </w:rPr>
        <w:t>male tiskane črke, velikost 12</w:t>
      </w:r>
      <w:r w:rsidR="001B625C">
        <w:rPr>
          <w:i/>
        </w:rPr>
        <w:t xml:space="preserve"> pt</w:t>
      </w:r>
      <w:r>
        <w:rPr>
          <w:i/>
        </w:rPr>
        <w:t>, ležeče</w:t>
      </w:r>
    </w:p>
    <w:p w14:paraId="2E07CA9A" w14:textId="614D8269" w:rsidR="0006100F" w:rsidRDefault="0006100F">
      <w:pPr>
        <w:numPr>
          <w:ilvl w:val="1"/>
          <w:numId w:val="2"/>
        </w:numPr>
        <w:pBdr>
          <w:top w:val="nil"/>
          <w:left w:val="nil"/>
          <w:bottom w:val="nil"/>
          <w:right w:val="nil"/>
          <w:between w:val="nil"/>
        </w:pBdr>
        <w:spacing w:after="0"/>
        <w:ind w:left="1080"/>
      </w:pPr>
      <w:r>
        <w:t>Naslov 4 (1.1.1.1, 1.1.1.2,…): male tiskane črke, velikost 12</w:t>
      </w:r>
      <w:r w:rsidR="001B625C">
        <w:t xml:space="preserve"> pt</w:t>
      </w:r>
    </w:p>
    <w:p w14:paraId="7BF43A80" w14:textId="77777777" w:rsidR="0006100F" w:rsidRDefault="0006100F" w:rsidP="0006100F">
      <w:pPr>
        <w:spacing w:after="0" w:line="259" w:lineRule="auto"/>
        <w:jc w:val="left"/>
      </w:pPr>
      <w:r>
        <w:t xml:space="preserve"> </w:t>
      </w:r>
    </w:p>
    <w:p w14:paraId="6375486B" w14:textId="39FEB157" w:rsidR="0006100F" w:rsidRDefault="0006100F" w:rsidP="0006100F">
      <w:pPr>
        <w:ind w:left="-5"/>
      </w:pPr>
      <w:r>
        <w:t>Med koncem besedila in začetkom podpoglavja sta dva presledka, vel. 12</w:t>
      </w:r>
      <w:r w:rsidR="001B625C">
        <w:t xml:space="preserve"> pt</w:t>
      </w:r>
      <w:r>
        <w:t xml:space="preserve">. </w:t>
      </w:r>
    </w:p>
    <w:p w14:paraId="3F172C3C" w14:textId="77777777" w:rsidR="001B625C" w:rsidRDefault="0006100F" w:rsidP="001B625C">
      <w:pPr>
        <w:ind w:left="-5"/>
      </w:pPr>
      <w:r>
        <w:lastRenderedPageBreak/>
        <w:t>Med naslovom in besedilom je en presledek, vel. 12</w:t>
      </w:r>
      <w:r w:rsidR="001B625C">
        <w:t xml:space="preserve"> pt</w:t>
      </w:r>
      <w:r>
        <w:t xml:space="preserve">. </w:t>
      </w:r>
    </w:p>
    <w:p w14:paraId="264F98AF" w14:textId="5CB5A210" w:rsidR="0006100F" w:rsidRDefault="0006100F" w:rsidP="001B625C">
      <w:pPr>
        <w:ind w:left="-5"/>
      </w:pPr>
      <w:r>
        <w:t xml:space="preserve">Tiskamo enostransko. </w:t>
      </w:r>
    </w:p>
    <w:p w14:paraId="05E28381" w14:textId="25026239" w:rsidR="0006100F" w:rsidRDefault="0006100F" w:rsidP="00054AE2">
      <w:r>
        <w:t xml:space="preserve">Opombe </w:t>
      </w:r>
      <w:r w:rsidR="001B625C">
        <w:t xml:space="preserve">zapišemo </w:t>
      </w:r>
      <w:r>
        <w:t>pod črto, na dnu strani</w:t>
      </w:r>
      <w:r w:rsidR="001B625C">
        <w:rPr>
          <w:rStyle w:val="FootnoteReference"/>
        </w:rPr>
        <w:footnoteReference w:id="1"/>
      </w:r>
      <w:r>
        <w:t>:</w:t>
      </w:r>
    </w:p>
    <w:p w14:paraId="56A137C8" w14:textId="48AB1489" w:rsidR="0006100F" w:rsidRDefault="0006100F" w:rsidP="0006100F">
      <w:pPr>
        <w:ind w:left="-5"/>
      </w:pPr>
      <w:r>
        <w:t>Ob naštevanju v poglavjih uporabljamo črn</w:t>
      </w:r>
      <w:r w:rsidR="00BF7A3E">
        <w:t>e</w:t>
      </w:r>
      <w:r>
        <w:t xml:space="preserve"> </w:t>
      </w:r>
      <w:r w:rsidR="00BF7A3E">
        <w:t xml:space="preserve">ali </w:t>
      </w:r>
      <w:r>
        <w:t xml:space="preserve">bele pike. Primer: </w:t>
      </w:r>
    </w:p>
    <w:p w14:paraId="01E5D511" w14:textId="77777777" w:rsidR="0006100F" w:rsidRDefault="0006100F">
      <w:pPr>
        <w:numPr>
          <w:ilvl w:val="0"/>
          <w:numId w:val="2"/>
        </w:numPr>
        <w:pBdr>
          <w:top w:val="nil"/>
          <w:left w:val="nil"/>
          <w:bottom w:val="nil"/>
          <w:right w:val="nil"/>
          <w:between w:val="nil"/>
        </w:pBdr>
        <w:spacing w:after="0" w:line="276" w:lineRule="auto"/>
      </w:pPr>
      <w:r>
        <w:t>__________________________</w:t>
      </w:r>
    </w:p>
    <w:p w14:paraId="4E712518" w14:textId="013DA607" w:rsidR="00A447C6" w:rsidRDefault="00A447C6">
      <w:pPr>
        <w:numPr>
          <w:ilvl w:val="0"/>
          <w:numId w:val="2"/>
        </w:numPr>
        <w:pBdr>
          <w:top w:val="nil"/>
          <w:left w:val="nil"/>
          <w:bottom w:val="nil"/>
          <w:right w:val="nil"/>
          <w:between w:val="nil"/>
        </w:pBdr>
        <w:spacing w:after="0" w:line="276" w:lineRule="auto"/>
      </w:pPr>
      <w:r>
        <w:t>__________________________</w:t>
      </w:r>
    </w:p>
    <w:p w14:paraId="692BA5BF" w14:textId="77777777" w:rsidR="0006100F" w:rsidRDefault="0006100F">
      <w:pPr>
        <w:numPr>
          <w:ilvl w:val="1"/>
          <w:numId w:val="2"/>
        </w:numPr>
        <w:pBdr>
          <w:top w:val="nil"/>
          <w:left w:val="nil"/>
          <w:bottom w:val="nil"/>
          <w:right w:val="nil"/>
          <w:between w:val="nil"/>
        </w:pBdr>
        <w:spacing w:after="0" w:line="276" w:lineRule="auto"/>
      </w:pPr>
      <w:r>
        <w:t>________________________</w:t>
      </w:r>
    </w:p>
    <w:p w14:paraId="1EC4C3AF" w14:textId="77963305" w:rsidR="002D4A11" w:rsidRDefault="0006100F">
      <w:pPr>
        <w:numPr>
          <w:ilvl w:val="1"/>
          <w:numId w:val="2"/>
        </w:numPr>
        <w:pBdr>
          <w:top w:val="nil"/>
          <w:left w:val="nil"/>
          <w:bottom w:val="nil"/>
          <w:right w:val="nil"/>
          <w:between w:val="nil"/>
        </w:pBdr>
        <w:spacing w:after="0" w:line="276" w:lineRule="auto"/>
      </w:pPr>
      <w:r>
        <w:t>_________________________</w:t>
      </w:r>
    </w:p>
    <w:p w14:paraId="01CF3ACF" w14:textId="714D2707" w:rsidR="000E2ACF" w:rsidRDefault="00A447C6" w:rsidP="00A447C6">
      <w:pPr>
        <w:pStyle w:val="Heading2"/>
        <w:rPr>
          <w:szCs w:val="24"/>
        </w:rPr>
      </w:pPr>
      <w:bookmarkStart w:id="40" w:name="_Toc212281465"/>
      <w:r>
        <w:rPr>
          <w:szCs w:val="24"/>
        </w:rPr>
        <w:t>Kazala</w:t>
      </w:r>
      <w:bookmarkEnd w:id="40"/>
    </w:p>
    <w:p w14:paraId="512BBE57" w14:textId="2C9D105D" w:rsidR="00A447C6" w:rsidRDefault="00A447C6" w:rsidP="00917BB3">
      <w:pPr>
        <w:ind w:left="-5"/>
      </w:pPr>
      <w:r>
        <w:t xml:space="preserve">Lahko imamo več vrst kazal: </w:t>
      </w:r>
      <w:r w:rsidR="00BD59FC">
        <w:t xml:space="preserve">kazalo </w:t>
      </w:r>
      <w:r>
        <w:t>vsebine, slik, prilog</w:t>
      </w:r>
      <w:r w:rsidR="00BD59FC">
        <w:t xml:space="preserve"> in</w:t>
      </w:r>
      <w:r>
        <w:t xml:space="preserve"> okrajšav. Pišemo jih na svojo stran.  </w:t>
      </w:r>
    </w:p>
    <w:p w14:paraId="3A3B7884" w14:textId="2C578D84" w:rsidR="00A447C6" w:rsidRDefault="00A447C6">
      <w:pPr>
        <w:pStyle w:val="ListParagraph"/>
        <w:numPr>
          <w:ilvl w:val="0"/>
          <w:numId w:val="7"/>
        </w:numPr>
      </w:pPr>
      <w:r>
        <w:t>Kazalo vsebine</w:t>
      </w:r>
      <w:r w:rsidR="00BD59FC">
        <w:t>.</w:t>
      </w:r>
    </w:p>
    <w:p w14:paraId="1EB7F6DD" w14:textId="3B8281FD" w:rsidR="00A447C6" w:rsidRDefault="00A447C6">
      <w:pPr>
        <w:pStyle w:val="ListParagraph"/>
        <w:numPr>
          <w:ilvl w:val="0"/>
          <w:numId w:val="7"/>
        </w:numPr>
      </w:pPr>
      <w:r>
        <w:t>Kazalo slik</w:t>
      </w:r>
      <w:r w:rsidR="00BD59FC">
        <w:t>.</w:t>
      </w:r>
    </w:p>
    <w:p w14:paraId="5570EB9B" w14:textId="18C1A22D" w:rsidR="00A447C6" w:rsidRDefault="00A447C6">
      <w:pPr>
        <w:pStyle w:val="ListParagraph"/>
        <w:numPr>
          <w:ilvl w:val="0"/>
          <w:numId w:val="7"/>
        </w:numPr>
      </w:pPr>
      <w:r>
        <w:t>Kazalo tabel</w:t>
      </w:r>
      <w:r w:rsidR="00BD59FC">
        <w:t>.</w:t>
      </w:r>
    </w:p>
    <w:p w14:paraId="0FEA2D80" w14:textId="577754F7" w:rsidR="00A447C6" w:rsidRDefault="00A447C6">
      <w:pPr>
        <w:pStyle w:val="ListParagraph"/>
        <w:numPr>
          <w:ilvl w:val="0"/>
          <w:numId w:val="7"/>
        </w:numPr>
      </w:pPr>
      <w:r>
        <w:t>Kazalo grafov</w:t>
      </w:r>
      <w:r w:rsidR="00BD59FC">
        <w:t>.</w:t>
      </w:r>
    </w:p>
    <w:p w14:paraId="4D40C91A" w14:textId="3405C776" w:rsidR="00A447C6" w:rsidRDefault="00A447C6">
      <w:pPr>
        <w:pStyle w:val="ListParagraph"/>
        <w:numPr>
          <w:ilvl w:val="0"/>
          <w:numId w:val="7"/>
        </w:numPr>
      </w:pPr>
      <w:r>
        <w:t>Kazalo okrajšav</w:t>
      </w:r>
      <w:r w:rsidR="00BD59FC">
        <w:t>.</w:t>
      </w:r>
    </w:p>
    <w:p w14:paraId="0FA1FDEF" w14:textId="398CB99C" w:rsidR="00BD59FC" w:rsidRDefault="00BD59FC">
      <w:pPr>
        <w:pStyle w:val="ListParagraph"/>
        <w:numPr>
          <w:ilvl w:val="0"/>
          <w:numId w:val="7"/>
        </w:numPr>
      </w:pPr>
      <w:r>
        <w:t>Kazalo prilog.</w:t>
      </w:r>
    </w:p>
    <w:p w14:paraId="373F8464" w14:textId="57D154D3" w:rsidR="005915D8" w:rsidRDefault="00A447C6" w:rsidP="00A447C6">
      <w:pPr>
        <w:spacing w:after="0" w:line="259" w:lineRule="auto"/>
      </w:pPr>
      <w:r>
        <w:t xml:space="preserve"> Kazalo vsebine je obvezno, ostala kazala pa uporabimo samo, če naša naloga vsebuje slike, tabele, grafe</w:t>
      </w:r>
      <w:r w:rsidR="00C55794">
        <w:t>, priloge</w:t>
      </w:r>
      <w:r>
        <w:t xml:space="preserve"> in okrajšave, sicer ne. </w:t>
      </w:r>
    </w:p>
    <w:p w14:paraId="5397CFB6" w14:textId="77777777" w:rsidR="005915D8" w:rsidRDefault="005915D8" w:rsidP="00A447C6">
      <w:pPr>
        <w:spacing w:after="0" w:line="259" w:lineRule="auto"/>
      </w:pPr>
    </w:p>
    <w:p w14:paraId="4495667C" w14:textId="2431EE98" w:rsidR="00A447C6" w:rsidRDefault="005915D8" w:rsidP="00A447C6">
      <w:pPr>
        <w:spacing w:after="0" w:line="259" w:lineRule="auto"/>
      </w:pPr>
      <w:r>
        <w:t xml:space="preserve">Kazala so za vas v tem dokumentu že vstavljena. Kar pri tem morate narediti je samo, da v dokumentu spreminjate vaša imena poglavij, podpoglavij, slik, grafov in tabel, nato pa greste na kazala in z desnim klikom izberete v padajočem meniju: </w:t>
      </w:r>
      <w:r w:rsidRPr="005915D8">
        <w:rPr>
          <w:b/>
          <w:bCs/>
        </w:rPr>
        <w:t xml:space="preserve">posodobi </w:t>
      </w:r>
      <w:r>
        <w:rPr>
          <w:b/>
          <w:bCs/>
        </w:rPr>
        <w:t>polje</w:t>
      </w:r>
      <w:r>
        <w:t xml:space="preserve"> (enako velja za naslove slik, tabel in grafov) – in vse se vam bo avtomatsko posodobilo na vaše vnesene spremembe.</w:t>
      </w:r>
    </w:p>
    <w:p w14:paraId="4F570115" w14:textId="77777777" w:rsidR="00F02664" w:rsidRDefault="00F02664" w:rsidP="00A447C6"/>
    <w:p w14:paraId="658C4EA0" w14:textId="7951B9EF" w:rsidR="00A447C6" w:rsidRDefault="00A447C6" w:rsidP="00A447C6">
      <w:r>
        <w:t xml:space="preserve">Kazalo okrajšav naredimo, če v tekstu uporabljamo simbole in kratice, ki se večkrat ponavljajo. </w:t>
      </w:r>
    </w:p>
    <w:p w14:paraId="4E1EA834" w14:textId="3A837C8A" w:rsidR="00A447C6" w:rsidRDefault="00917BB3" w:rsidP="00917BB3">
      <w:pPr>
        <w:pStyle w:val="Heading2"/>
      </w:pPr>
      <w:bookmarkStart w:id="41" w:name="_Toc212281466"/>
      <w:r>
        <w:t>Priloge</w:t>
      </w:r>
      <w:bookmarkEnd w:id="41"/>
    </w:p>
    <w:p w14:paraId="78DF015E" w14:textId="14B00676" w:rsidR="00917BB3" w:rsidRPr="00917BB3" w:rsidRDefault="00917BB3" w:rsidP="00F02664">
      <w:pPr>
        <w:ind w:left="-5"/>
      </w:pPr>
      <w:r>
        <w:t xml:space="preserve">Sodijo na konec pisnega izdelka, se ne številčijo in naslavljajo. Na poseben list samo napišemo pod zaporedno poglavje »Priloge« in za tem listom vpenjamo vse priloge, ki jih nameravamo predstaviti v nalogi. </w:t>
      </w:r>
      <w:r w:rsidR="00C55794">
        <w:t>Te bi lahko na primer bile anketni vprašalnik, vprašanja intervjuja, ipd. Če prilog nimamo, seveda tega poglavja ne potrebujemo.</w:t>
      </w:r>
    </w:p>
    <w:p w14:paraId="060FC044" w14:textId="7D92E33F" w:rsidR="00ED3369" w:rsidRPr="0014049D" w:rsidRDefault="00A7623B" w:rsidP="0014049D">
      <w:pPr>
        <w:pStyle w:val="Heading1"/>
      </w:pPr>
      <w:bookmarkStart w:id="42" w:name="_Toc52174927"/>
      <w:bookmarkStart w:id="43" w:name="_Toc52174977"/>
      <w:bookmarkStart w:id="44" w:name="_Toc212281467"/>
      <w:r w:rsidRPr="0014049D">
        <w:lastRenderedPageBreak/>
        <w:t>VSEBINSKO POGLAVJE</w:t>
      </w:r>
      <w:bookmarkEnd w:id="42"/>
      <w:bookmarkEnd w:id="43"/>
      <w:bookmarkEnd w:id="44"/>
      <w:r w:rsidR="00D92DE6" w:rsidRPr="0014049D">
        <w:t xml:space="preserve"> </w:t>
      </w:r>
    </w:p>
    <w:p w14:paraId="4983B698" w14:textId="5F96FDFA" w:rsidR="002205D3" w:rsidRDefault="00A447C6" w:rsidP="00A447C6">
      <w:pPr>
        <w:pStyle w:val="Heading2"/>
        <w:rPr>
          <w:rFonts w:eastAsia="Times New Roman"/>
          <w:lang w:eastAsia="en-US"/>
        </w:rPr>
      </w:pPr>
      <w:bookmarkStart w:id="45" w:name="_Toc212281468"/>
      <w:r>
        <w:rPr>
          <w:rFonts w:eastAsia="Times New Roman"/>
          <w:lang w:eastAsia="en-US"/>
        </w:rPr>
        <w:t>Navodila za citiranje in povzemanje besedila</w:t>
      </w:r>
      <w:r w:rsidR="00E86CF7">
        <w:rPr>
          <w:rFonts w:eastAsia="Times New Roman"/>
          <w:lang w:eastAsia="en-US"/>
        </w:rPr>
        <w:t xml:space="preserve"> (slog APA)</w:t>
      </w:r>
      <w:bookmarkEnd w:id="45"/>
    </w:p>
    <w:p w14:paraId="14FEBA1F" w14:textId="73D79EA8" w:rsidR="00917BB3" w:rsidRDefault="00917BB3" w:rsidP="000F5034">
      <w:r>
        <w:t>Vse uporabljene vire</w:t>
      </w:r>
      <w:r w:rsidR="003F0BA9">
        <w:t xml:space="preserve"> in literaturo</w:t>
      </w:r>
      <w:r>
        <w:t xml:space="preserve"> </w:t>
      </w:r>
      <w:r w:rsidR="00452DAD">
        <w:t xml:space="preserve">v besedilu </w:t>
      </w:r>
      <w:r>
        <w:t xml:space="preserve">obvezno navedemo </w:t>
      </w:r>
      <w:r w:rsidR="00452DAD">
        <w:t>po abecednem vrstnem redu</w:t>
      </w:r>
      <w:r>
        <w:t>, na koncu naloge</w:t>
      </w:r>
      <w:r w:rsidR="00452DAD">
        <w:t xml:space="preserve"> (v poglavju VIRI IN LITERATURA),</w:t>
      </w:r>
      <w:r>
        <w:t xml:space="preserve"> s popolnim bibliografskim opisom. Pišemo jih na svojo stran. Med vire sodijo knjige, </w:t>
      </w:r>
      <w:r w:rsidR="00452DAD">
        <w:t>tiskane in e-</w:t>
      </w:r>
      <w:r>
        <w:t xml:space="preserve">revije, časniki, kartografsko, elektronsko gradivo (diskete, CD ROM-i, internet), ustni viri in drugo. </w:t>
      </w:r>
    </w:p>
    <w:p w14:paraId="0697FDDC" w14:textId="5BF7C7AB" w:rsidR="008B7659" w:rsidRDefault="008B7659" w:rsidP="00140F8E">
      <w:pPr>
        <w:pStyle w:val="Heading3"/>
        <w:jc w:val="both"/>
      </w:pPr>
      <w:bookmarkStart w:id="46" w:name="_Toc212281469"/>
      <w:r>
        <w:t>Dobesedno citiranje in povzemanje vira</w:t>
      </w:r>
      <w:bookmarkEnd w:id="46"/>
    </w:p>
    <w:p w14:paraId="1482E9BD" w14:textId="5915D163" w:rsidR="005B1E2C" w:rsidRDefault="005B1E2C" w:rsidP="00140F8E">
      <w:pPr>
        <w:ind w:left="-5"/>
      </w:pPr>
      <w:r>
        <w:t>Citiranje pomeni dobesedno prepisovanje besedila iz nekega vira</w:t>
      </w:r>
      <w:r w:rsidR="003F0BA9">
        <w:rPr>
          <w:rStyle w:val="FootnoteReference"/>
        </w:rPr>
        <w:footnoteReference w:id="2"/>
      </w:r>
      <w:r w:rsidR="003F0BA9">
        <w:t xml:space="preserve"> oziroma literature</w:t>
      </w:r>
      <w:r w:rsidR="003F0BA9">
        <w:rPr>
          <w:rStyle w:val="FootnoteReference"/>
        </w:rPr>
        <w:footnoteReference w:id="3"/>
      </w:r>
      <w:r>
        <w:t>. Dobro je, da so citati kratki</w:t>
      </w:r>
      <w:r w:rsidR="00992CE7">
        <w:t xml:space="preserve"> in</w:t>
      </w:r>
      <w:r>
        <w:t xml:space="preserve"> smiselno vključeni v besedilo. Citate pišemo v narekovajih in </w:t>
      </w:r>
      <w:r w:rsidR="00992CE7">
        <w:t xml:space="preserve">jih </w:t>
      </w:r>
      <w:r>
        <w:t xml:space="preserve">grafično ločimo od ostalega teksta. Za narekovajem v okroglem oklepaju navedeno </w:t>
      </w:r>
      <w:r w:rsidRPr="00992CE7">
        <w:rPr>
          <w:b/>
          <w:bCs/>
        </w:rPr>
        <w:t xml:space="preserve">priimek </w:t>
      </w:r>
      <w:r>
        <w:rPr>
          <w:b/>
        </w:rPr>
        <w:t>avtorja citata, letnico izdaje publikacije in stran</w:t>
      </w:r>
      <w:r>
        <w:t xml:space="preserve"> – vendar samo, kadar dobesedno prepišemo besede nekega avtorja</w:t>
      </w:r>
      <w:r w:rsidR="008B7659">
        <w:t xml:space="preserve"> -</w:t>
      </w:r>
      <w:r>
        <w:t xml:space="preserve"> običajno so to definicije pojmov. </w:t>
      </w:r>
    </w:p>
    <w:p w14:paraId="5B3B955C" w14:textId="350EA772" w:rsidR="00140F8E" w:rsidRDefault="005B1E2C" w:rsidP="008B7659">
      <w:pPr>
        <w:spacing w:after="0" w:line="259" w:lineRule="auto"/>
        <w:jc w:val="left"/>
      </w:pPr>
      <w:r>
        <w:rPr>
          <w:b/>
        </w:rPr>
        <w:t>Primer dobesednega citiranja</w:t>
      </w:r>
      <w:r>
        <w:t>:</w:t>
      </w:r>
    </w:p>
    <w:p w14:paraId="5C44EA68" w14:textId="77777777" w:rsidR="00140F8E" w:rsidRDefault="00140F8E" w:rsidP="008B7659">
      <w:pPr>
        <w:spacing w:after="0" w:line="259" w:lineRule="auto"/>
        <w:jc w:val="left"/>
      </w:pPr>
    </w:p>
    <w:p w14:paraId="513792C2" w14:textId="03177AE0" w:rsidR="008B7659" w:rsidRDefault="00314D22" w:rsidP="00314D22">
      <w:pPr>
        <w:rPr>
          <w:b/>
          <w:color w:val="000000" w:themeColor="text1"/>
        </w:rPr>
      </w:pPr>
      <w:r>
        <w:t>»Prve oblike turizma zaznamo že v najzgodnejših civilizacijah.« (Cvikl in Agič, 2020, str. 10).</w:t>
      </w:r>
    </w:p>
    <w:p w14:paraId="74B3DA9B" w14:textId="77777777" w:rsidR="00884B7F" w:rsidRDefault="00314D22" w:rsidP="00314D22">
      <w:pPr>
        <w:rPr>
          <w:b/>
          <w:color w:val="000000" w:themeColor="text1"/>
        </w:rPr>
      </w:pPr>
      <w:r w:rsidRPr="00884B7F">
        <w:rPr>
          <w:bCs/>
          <w:color w:val="000000" w:themeColor="text1"/>
        </w:rPr>
        <w:t>Ali</w:t>
      </w:r>
      <w:r w:rsidR="00884B7F">
        <w:rPr>
          <w:bCs/>
          <w:color w:val="000000" w:themeColor="text1"/>
        </w:rPr>
        <w:t xml:space="preserve"> kot del besedila</w:t>
      </w:r>
      <w:r w:rsidRPr="00884B7F">
        <w:rPr>
          <w:bCs/>
          <w:color w:val="000000" w:themeColor="text1"/>
        </w:rPr>
        <w:t>:</w:t>
      </w:r>
      <w:r>
        <w:rPr>
          <w:b/>
          <w:color w:val="000000" w:themeColor="text1"/>
        </w:rPr>
        <w:t xml:space="preserve"> </w:t>
      </w:r>
    </w:p>
    <w:p w14:paraId="41F05756" w14:textId="2D5017F5" w:rsidR="00314D22" w:rsidRDefault="00314D22" w:rsidP="00314D22">
      <w:pPr>
        <w:rPr>
          <w:b/>
          <w:color w:val="000000" w:themeColor="text1"/>
        </w:rPr>
      </w:pPr>
      <w:r w:rsidRPr="00884B7F">
        <w:rPr>
          <w:bCs/>
          <w:color w:val="000000" w:themeColor="text1"/>
        </w:rPr>
        <w:t>kot pravit</w:t>
      </w:r>
      <w:r w:rsidR="00884B7F">
        <w:rPr>
          <w:bCs/>
          <w:color w:val="000000" w:themeColor="text1"/>
        </w:rPr>
        <w:t>a</w:t>
      </w:r>
      <w:r w:rsidRPr="00884B7F">
        <w:rPr>
          <w:bCs/>
          <w:color w:val="000000" w:themeColor="text1"/>
        </w:rPr>
        <w:t xml:space="preserve"> Cvikl in Agič (2020, str.10),</w:t>
      </w:r>
      <w:r>
        <w:rPr>
          <w:b/>
          <w:color w:val="000000" w:themeColor="text1"/>
        </w:rPr>
        <w:t xml:space="preserve"> </w:t>
      </w:r>
      <w:r>
        <w:t>»prve oblike turizma zaznamo že v najzgodnejših civilizacijah</w:t>
      </w:r>
      <w:r w:rsidR="00884B7F">
        <w:t>«, vendar so se prva proučevanja turizma začela šele v 19. stoletju.</w:t>
      </w:r>
    </w:p>
    <w:p w14:paraId="6E201811" w14:textId="36D18B76" w:rsidR="008B7659" w:rsidRDefault="008B7659" w:rsidP="008B7659">
      <w:pPr>
        <w:spacing w:after="0" w:line="259" w:lineRule="auto"/>
        <w:jc w:val="left"/>
        <w:rPr>
          <w:b/>
          <w:color w:val="000000" w:themeColor="text1"/>
        </w:rPr>
      </w:pPr>
      <w:r>
        <w:rPr>
          <w:b/>
          <w:color w:val="000000" w:themeColor="text1"/>
        </w:rPr>
        <w:t>Primer povzemanja nekega vira:</w:t>
      </w:r>
    </w:p>
    <w:p w14:paraId="53CD920F" w14:textId="773D57E0" w:rsidR="008B7659" w:rsidRPr="006C41FC" w:rsidRDefault="008B7659" w:rsidP="008B7659">
      <w:pPr>
        <w:spacing w:after="0" w:line="259" w:lineRule="auto"/>
        <w:jc w:val="left"/>
        <w:rPr>
          <w:bCs/>
          <w:color w:val="000000" w:themeColor="text1"/>
        </w:rPr>
      </w:pPr>
    </w:p>
    <w:p w14:paraId="4684F733" w14:textId="7A878929" w:rsidR="006C41FC" w:rsidRDefault="008B7659" w:rsidP="00C332CF">
      <w:pPr>
        <w:spacing w:after="0" w:line="259" w:lineRule="auto"/>
        <w:jc w:val="left"/>
        <w:rPr>
          <w:bCs/>
          <w:color w:val="000000" w:themeColor="text1"/>
        </w:rPr>
      </w:pPr>
      <w:r w:rsidRPr="006C41FC">
        <w:rPr>
          <w:bCs/>
          <w:color w:val="000000" w:themeColor="text1"/>
        </w:rPr>
        <w:t xml:space="preserve">Originalni odstavek vzet iz </w:t>
      </w:r>
      <w:r w:rsidR="00B41BB4">
        <w:rPr>
          <w:bCs/>
          <w:color w:val="000000" w:themeColor="text1"/>
        </w:rPr>
        <w:t>spletnega vira iz slike 2</w:t>
      </w:r>
      <w:r w:rsidRPr="006C41FC">
        <w:rPr>
          <w:bCs/>
          <w:color w:val="000000" w:themeColor="text1"/>
        </w:rPr>
        <w:t>:</w:t>
      </w:r>
      <w:r w:rsidR="006C41FC">
        <w:rPr>
          <w:bCs/>
          <w:color w:val="000000" w:themeColor="text1"/>
        </w:rPr>
        <w:t xml:space="preserve"> </w:t>
      </w:r>
    </w:p>
    <w:p w14:paraId="41CD442C" w14:textId="77777777" w:rsidR="00992CE7" w:rsidRDefault="00992CE7" w:rsidP="00C332CF">
      <w:pPr>
        <w:spacing w:after="0" w:line="259" w:lineRule="auto"/>
        <w:jc w:val="left"/>
        <w:rPr>
          <w:bCs/>
          <w:color w:val="000000" w:themeColor="text1"/>
        </w:rPr>
      </w:pPr>
    </w:p>
    <w:p w14:paraId="01D9801E" w14:textId="48BA5E14" w:rsidR="006C41FC" w:rsidRDefault="006C41FC" w:rsidP="006C41FC">
      <w:pPr>
        <w:rPr>
          <w:bCs/>
          <w:i/>
          <w:iCs/>
        </w:rPr>
      </w:pPr>
      <w:r w:rsidRPr="006C41FC">
        <w:rPr>
          <w:bCs/>
          <w:i/>
          <w:iCs/>
        </w:rPr>
        <w:t>Cilj posameznika delovanja ne sme biti denar.</w:t>
      </w:r>
      <w:r w:rsidRPr="006C41FC">
        <w:rPr>
          <w:i/>
          <w:iCs/>
        </w:rPr>
        <w:t> Za cilje si je potrebno zastavljati izpopolnitev svojega poslanstva. Poslanstvo pa ne sme biti služenje denarja. </w:t>
      </w:r>
      <w:r w:rsidRPr="006C41FC">
        <w:rPr>
          <w:bCs/>
          <w:i/>
          <w:iCs/>
        </w:rPr>
        <w:t>Tudi pretirano varčevanje in škrtost, ne vodita do sreče.</w:t>
      </w:r>
      <w:r w:rsidRPr="006C41FC">
        <w:rPr>
          <w:i/>
          <w:iCs/>
        </w:rPr>
        <w:t> Marsikateri materialno bogati posamezniki si kopičijo stvari in denar dajejo na kup, sebi in svojim najbližjim pa privoščijo manj kot ljudje z manj denarja. Nisem prepričana, če so zato bolj srečni. Sicer moramo varčevati za dosego kratkoročnih in dolgoročnih ciljev, a hkrati si je treba tudi privoščiti kaj za svojo dušo. </w:t>
      </w:r>
      <w:r w:rsidRPr="006C41FC">
        <w:rPr>
          <w:bCs/>
          <w:i/>
          <w:iCs/>
        </w:rPr>
        <w:t>Če ne varčujemo, lahko to vodi v nesrečno prihodnost,</w:t>
      </w:r>
      <w:r w:rsidRPr="006C41FC">
        <w:rPr>
          <w:i/>
          <w:iCs/>
        </w:rPr>
        <w:t> ko bodo naši dohodki padli in se bodo  prilivi na bančnih računih zmanjšali. Da bomo izpad dohodka pokrili, </w:t>
      </w:r>
      <w:r w:rsidRPr="006C41FC">
        <w:rPr>
          <w:bCs/>
          <w:i/>
          <w:iCs/>
        </w:rPr>
        <w:t>je potrebno razumno varčevati in investirati.</w:t>
      </w:r>
    </w:p>
    <w:p w14:paraId="5076C04A" w14:textId="3F9BB7C5" w:rsidR="006C41FC" w:rsidRDefault="006C41FC" w:rsidP="006C41FC">
      <w:pPr>
        <w:rPr>
          <w:bCs/>
        </w:rPr>
      </w:pPr>
      <w:r>
        <w:rPr>
          <w:bCs/>
        </w:rPr>
        <w:t>Kako bomo ta odstavek povzeli po smislu? Pogledamo, kaj je v odstavku pomembnega, kaj je tisto, kar želimo od avtorja povedati v naši nalogi. Na primer:</w:t>
      </w:r>
    </w:p>
    <w:p w14:paraId="7BD6D58A" w14:textId="45D60C77" w:rsidR="006C41FC" w:rsidRDefault="006C41FC" w:rsidP="006C41FC">
      <w:pPr>
        <w:rPr>
          <w:bCs/>
        </w:rPr>
      </w:pPr>
      <w:r>
        <w:rPr>
          <w:bCs/>
        </w:rPr>
        <w:t xml:space="preserve">Ne preveliko trošenje in ne pretirano varčevanje nista prava rešitev za pot do </w:t>
      </w:r>
      <w:r w:rsidR="00A973B2">
        <w:rPr>
          <w:bCs/>
        </w:rPr>
        <w:t xml:space="preserve">lastne </w:t>
      </w:r>
      <w:r>
        <w:rPr>
          <w:bCs/>
        </w:rPr>
        <w:t>sreče. Pomembna je zmernost v vsem, kar počnemo.</w:t>
      </w:r>
      <w:r w:rsidR="00B41BB4">
        <w:rPr>
          <w:bCs/>
        </w:rPr>
        <w:t xml:space="preserve"> Naše glavno poslanstvo sicer ne sme biti </w:t>
      </w:r>
      <w:r w:rsidR="00B41BB4">
        <w:rPr>
          <w:bCs/>
        </w:rPr>
        <w:lastRenderedPageBreak/>
        <w:t xml:space="preserve">ustvarjanje denarja, vendar si moramo tu in tam </w:t>
      </w:r>
      <w:r w:rsidR="00A973B2">
        <w:rPr>
          <w:bCs/>
        </w:rPr>
        <w:t xml:space="preserve">znati </w:t>
      </w:r>
      <w:r w:rsidR="00B41BB4">
        <w:rPr>
          <w:bCs/>
        </w:rPr>
        <w:t xml:space="preserve">privoščiti še kaj za svojo dušo. Investiranje denarja je lahko sicer dobra naložba za prihodnost, vendar mora vsak posameznik </w:t>
      </w:r>
      <w:r w:rsidR="00A973B2">
        <w:rPr>
          <w:bCs/>
        </w:rPr>
        <w:t xml:space="preserve">znati </w:t>
      </w:r>
      <w:r w:rsidR="00B41BB4">
        <w:rPr>
          <w:bCs/>
        </w:rPr>
        <w:t>poiskati svoj recept za srečo (Darvaš Fišter, 2018).</w:t>
      </w:r>
    </w:p>
    <w:p w14:paraId="44ED0900" w14:textId="2776F836" w:rsidR="00B41BB4" w:rsidRDefault="00B41BB4" w:rsidP="006C41FC">
      <w:pPr>
        <w:rPr>
          <w:bCs/>
        </w:rPr>
      </w:pPr>
      <w:r>
        <w:rPr>
          <w:bCs/>
        </w:rPr>
        <w:t>ali</w:t>
      </w:r>
    </w:p>
    <w:p w14:paraId="5ED84308" w14:textId="34518F15" w:rsidR="00B41BB4" w:rsidRDefault="00B41BB4" w:rsidP="006C41FC">
      <w:pPr>
        <w:rPr>
          <w:bCs/>
        </w:rPr>
      </w:pPr>
      <w:r>
        <w:rPr>
          <w:bCs/>
        </w:rPr>
        <w:t xml:space="preserve">Dervaš Fišterjeva (2018) pravi, da ne preveliko trošenje in ne pretirano varčevanje nista prava rešitev za pot do </w:t>
      </w:r>
      <w:r w:rsidR="00A973B2">
        <w:rPr>
          <w:bCs/>
        </w:rPr>
        <w:t xml:space="preserve">lastne </w:t>
      </w:r>
      <w:r>
        <w:rPr>
          <w:bCs/>
        </w:rPr>
        <w:t xml:space="preserve">sreče. Pomembna je zmernost v vsem, kar počnemo. Naše glavno poslanstvo sicer ne sme biti ustvarjanje denarja, vendar si moramo tu in tam </w:t>
      </w:r>
      <w:r w:rsidR="00A973B2">
        <w:rPr>
          <w:bCs/>
        </w:rPr>
        <w:t xml:space="preserve">znati </w:t>
      </w:r>
      <w:r>
        <w:rPr>
          <w:bCs/>
        </w:rPr>
        <w:t xml:space="preserve">privoščiti še kaj za svojo dušo. Investiranje denarja je lahko sicer dobra naložba za prihodnost, vendar mora vsak posameznik </w:t>
      </w:r>
      <w:r w:rsidR="00A973B2">
        <w:rPr>
          <w:bCs/>
        </w:rPr>
        <w:t xml:space="preserve">znati </w:t>
      </w:r>
      <w:r>
        <w:rPr>
          <w:bCs/>
        </w:rPr>
        <w:t>poiskati svoj recept za srečo.</w:t>
      </w:r>
    </w:p>
    <w:p w14:paraId="0C0195D4" w14:textId="1A39238C" w:rsidR="005B1E2C" w:rsidRDefault="005B1E2C" w:rsidP="00861321">
      <w:pPr>
        <w:pStyle w:val="Heading2"/>
      </w:pPr>
      <w:bookmarkStart w:id="47" w:name="_Toc212281470"/>
      <w:r>
        <w:t>Citiranje prispevka s spleta</w:t>
      </w:r>
      <w:bookmarkEnd w:id="47"/>
      <w:r>
        <w:t xml:space="preserve"> </w:t>
      </w:r>
    </w:p>
    <w:p w14:paraId="7C00BE40" w14:textId="77777777" w:rsidR="008B7659" w:rsidRDefault="005B1E2C" w:rsidP="008B7659">
      <w:r>
        <w:t xml:space="preserve">Citate s spleta v besedilu citiramo </w:t>
      </w:r>
      <w:r w:rsidR="008B7659">
        <w:t>na dva načina:</w:t>
      </w:r>
    </w:p>
    <w:p w14:paraId="171AEA33" w14:textId="68E9D944" w:rsidR="008B7659" w:rsidRDefault="008B7659">
      <w:pPr>
        <w:pStyle w:val="ListParagraph"/>
        <w:numPr>
          <w:ilvl w:val="0"/>
          <w:numId w:val="8"/>
        </w:numPr>
      </w:pPr>
      <w:r>
        <w:t xml:space="preserve">če ima spletni vir avtorja, navedemo avtorja in leto </w:t>
      </w:r>
      <w:r w:rsidR="00E02379">
        <w:t>objave</w:t>
      </w:r>
    </w:p>
    <w:p w14:paraId="33DDA0FD" w14:textId="577B8B73" w:rsidR="005B1E2C" w:rsidRDefault="008B7659">
      <w:pPr>
        <w:pStyle w:val="ListParagraph"/>
        <w:numPr>
          <w:ilvl w:val="0"/>
          <w:numId w:val="8"/>
        </w:numPr>
      </w:pPr>
      <w:r>
        <w:t>če spletni vir nima avtorja, pa navedemo kar ime spletne strani in letnico</w:t>
      </w:r>
      <w:r w:rsidR="00E02379">
        <w:t xml:space="preserve"> objave</w:t>
      </w:r>
      <w:r w:rsidR="005B1E2C">
        <w:t xml:space="preserve"> </w:t>
      </w:r>
    </w:p>
    <w:p w14:paraId="3B199031" w14:textId="3A6F75CD" w:rsidR="005B1E2C" w:rsidRDefault="005B1E2C" w:rsidP="00861321">
      <w:pPr>
        <w:spacing w:after="0" w:line="259" w:lineRule="auto"/>
        <w:jc w:val="left"/>
      </w:pPr>
      <w:r>
        <w:rPr>
          <w:b/>
        </w:rPr>
        <w:t>Primer</w:t>
      </w:r>
      <w:r w:rsidR="00C332CF">
        <w:rPr>
          <w:b/>
        </w:rPr>
        <w:t xml:space="preserve"> </w:t>
      </w:r>
      <w:r w:rsidR="00861321">
        <w:rPr>
          <w:b/>
        </w:rPr>
        <w:t xml:space="preserve">spletnega </w:t>
      </w:r>
      <w:r w:rsidR="00C332CF">
        <w:rPr>
          <w:b/>
        </w:rPr>
        <w:t>vira z avtorjem:</w:t>
      </w:r>
      <w:r>
        <w:t xml:space="preserve"> </w:t>
      </w:r>
    </w:p>
    <w:p w14:paraId="4A22E54A" w14:textId="77777777" w:rsidR="00E02379" w:rsidRDefault="00E02379" w:rsidP="00861321">
      <w:pPr>
        <w:spacing w:after="0" w:line="259" w:lineRule="auto"/>
        <w:jc w:val="left"/>
      </w:pPr>
    </w:p>
    <w:p w14:paraId="2D9B63CD" w14:textId="704052D2" w:rsidR="003203C4" w:rsidRDefault="00C332CF" w:rsidP="00E02379">
      <w:r>
        <w:t>Avtorica članka</w:t>
      </w:r>
      <w:r w:rsidR="00E02379">
        <w:t>,</w:t>
      </w:r>
      <w:r>
        <w:t xml:space="preserve"> objavljenega na spletni strani Finančna hiša</w:t>
      </w:r>
      <w:r w:rsidR="00E02379">
        <w:t>,</w:t>
      </w:r>
      <w:r>
        <w:t xml:space="preserve"> je Karmen Darvaš Fišter, objavljen pa je bil 25.9.2018.</w:t>
      </w:r>
      <w:r w:rsidR="00924047">
        <w:t xml:space="preserve"> (glej sliko 2).</w:t>
      </w:r>
    </w:p>
    <w:p w14:paraId="041AFE83" w14:textId="25D11412" w:rsidR="003203C4" w:rsidRPr="00E02379" w:rsidRDefault="003203C4" w:rsidP="00E02379">
      <w:r>
        <w:t>V besedilu se tako sklicujemo po navedenem povzetem odstavku. Darvaš Fišerjeva (2018) pravi,…</w:t>
      </w:r>
      <w:r w:rsidR="00E02379">
        <w:t xml:space="preserve"> a</w:t>
      </w:r>
      <w:r>
        <w:t>li pa samo napišemo vsebino po smislu in na koncu dodamo v oklepaju priimek in leto vira, na primer (Darvaš Fišer, 2018)</w:t>
      </w:r>
      <w:r w:rsidR="00E02379">
        <w:t>, kot že prikazano v podpoglavju 3.1.1.</w:t>
      </w:r>
    </w:p>
    <w:p w14:paraId="1963FDA4" w14:textId="2C062DE2" w:rsidR="003203C4" w:rsidRDefault="003203C4" w:rsidP="003203C4">
      <w:pPr>
        <w:spacing w:after="0" w:line="259" w:lineRule="auto"/>
        <w:jc w:val="left"/>
        <w:rPr>
          <w:b/>
        </w:rPr>
      </w:pPr>
      <w:r>
        <w:rPr>
          <w:b/>
        </w:rPr>
        <w:t>Takšen vir v seznamu virov in literature zapišemo kot:</w:t>
      </w:r>
    </w:p>
    <w:p w14:paraId="23A17219" w14:textId="77777777" w:rsidR="000F5034" w:rsidRDefault="000F5034" w:rsidP="003203C4">
      <w:pPr>
        <w:spacing w:after="0" w:line="259" w:lineRule="auto"/>
        <w:jc w:val="left"/>
        <w:rPr>
          <w:b/>
        </w:rPr>
      </w:pPr>
    </w:p>
    <w:p w14:paraId="2EE788B5" w14:textId="2953ACB7" w:rsidR="000F5034" w:rsidRDefault="000F5034" w:rsidP="000F5034">
      <w:r w:rsidRPr="009E7847">
        <w:t xml:space="preserve">Priimek, Ime z okrajšavo zgolj prve črke. (Leto). </w:t>
      </w:r>
      <w:r w:rsidRPr="000F5034">
        <w:rPr>
          <w:i/>
          <w:iCs/>
        </w:rPr>
        <w:t>Naslov dela</w:t>
      </w:r>
      <w:r>
        <w:rPr>
          <w:i/>
          <w:iCs/>
        </w:rPr>
        <w:t xml:space="preserve">. </w:t>
      </w:r>
      <w:r>
        <w:t>Spletno mesto. Dostopno na: link spletnega mesta (datum vašega dostopa do spletnega mesta).</w:t>
      </w:r>
    </w:p>
    <w:p w14:paraId="192BD93D" w14:textId="10222C6B" w:rsidR="00086F8E" w:rsidRPr="009E7847" w:rsidRDefault="00086F8E" w:rsidP="000F5034">
      <w:r>
        <w:t>Primer:</w:t>
      </w:r>
    </w:p>
    <w:p w14:paraId="0D0C3AFF" w14:textId="0E3B1B3C" w:rsidR="003203C4" w:rsidRDefault="003203C4" w:rsidP="003203C4">
      <w:pPr>
        <w:spacing w:after="0" w:line="259" w:lineRule="auto"/>
      </w:pPr>
      <w:r>
        <w:t>Darvaš Fišter, K. (2018</w:t>
      </w:r>
      <w:r w:rsidRPr="000F5034">
        <w:rPr>
          <w:i/>
          <w:iCs/>
        </w:rPr>
        <w:t>). Ali nas lahko več denarja osreči?</w:t>
      </w:r>
      <w:r>
        <w:t xml:space="preserve"> Finančna hiša. Dostopno na: </w:t>
      </w:r>
      <w:hyperlink r:id="rId15" w:history="1">
        <w:r w:rsidR="00924047" w:rsidRPr="004801A3">
          <w:rPr>
            <w:rStyle w:val="Hyperlink"/>
            <w:rFonts w:cs="Calibri"/>
          </w:rPr>
          <w:t>https://financnahisa.si/ali-nas-lahko-vec-denarja-osreci/(20.10.2025)</w:t>
        </w:r>
      </w:hyperlink>
    </w:p>
    <w:p w14:paraId="68D28E66" w14:textId="77777777" w:rsidR="00924047" w:rsidRDefault="00924047" w:rsidP="003203C4">
      <w:pPr>
        <w:spacing w:after="0" w:line="259" w:lineRule="auto"/>
      </w:pPr>
    </w:p>
    <w:p w14:paraId="03FB4B13" w14:textId="32A047D7" w:rsidR="00C332CF" w:rsidRDefault="00924047" w:rsidP="00924047">
      <w:pPr>
        <w:spacing w:after="0" w:line="259" w:lineRule="auto"/>
      </w:pPr>
      <w:r>
        <w:t xml:space="preserve">Vedno torej zapišemo še mesto, kjer smo vir našli, in sicer z besedicama </w:t>
      </w:r>
      <w:r w:rsidRPr="00924047">
        <w:rPr>
          <w:i/>
          <w:iCs/>
        </w:rPr>
        <w:t>Dostopno n</w:t>
      </w:r>
      <w:r>
        <w:t>a</w:t>
      </w:r>
      <w:r w:rsidRPr="00C26C94">
        <w:t>:</w:t>
      </w:r>
      <w:r>
        <w:t xml:space="preserve">, na koncu pa v oklepaju še datum, ko smo sami dostopali do omenjenega vira. </w:t>
      </w:r>
    </w:p>
    <w:p w14:paraId="7476F760" w14:textId="77777777" w:rsidR="00861321" w:rsidRDefault="00861321" w:rsidP="00C332CF">
      <w:pPr>
        <w:pStyle w:val="Caption"/>
      </w:pPr>
    </w:p>
    <w:p w14:paraId="22EA8161" w14:textId="77777777" w:rsidR="000F5034" w:rsidRDefault="000F5034" w:rsidP="00C332CF">
      <w:pPr>
        <w:pStyle w:val="Caption"/>
      </w:pPr>
    </w:p>
    <w:p w14:paraId="4CE929C4" w14:textId="77777777" w:rsidR="000F5034" w:rsidRDefault="000F5034" w:rsidP="00C332CF">
      <w:pPr>
        <w:pStyle w:val="Caption"/>
      </w:pPr>
    </w:p>
    <w:p w14:paraId="5EB7F50F" w14:textId="77777777" w:rsidR="000F5034" w:rsidRDefault="000F5034" w:rsidP="00C332CF">
      <w:pPr>
        <w:pStyle w:val="Caption"/>
      </w:pPr>
    </w:p>
    <w:p w14:paraId="2815C97C" w14:textId="77777777" w:rsidR="000F5034" w:rsidRDefault="000F5034" w:rsidP="00C332CF">
      <w:pPr>
        <w:pStyle w:val="Caption"/>
      </w:pPr>
    </w:p>
    <w:p w14:paraId="75269B10" w14:textId="77777777" w:rsidR="000F5034" w:rsidRDefault="000F5034" w:rsidP="00C332CF">
      <w:pPr>
        <w:pStyle w:val="Caption"/>
      </w:pPr>
    </w:p>
    <w:p w14:paraId="671C0E9D" w14:textId="77777777" w:rsidR="00884B7F" w:rsidRPr="00884B7F" w:rsidRDefault="00884B7F" w:rsidP="00884B7F">
      <w:pPr>
        <w:rPr>
          <w:lang w:eastAsia="en-US"/>
        </w:rPr>
      </w:pPr>
    </w:p>
    <w:p w14:paraId="5C1BE40D" w14:textId="3B6A3957" w:rsidR="00C332CF" w:rsidRDefault="00C332CF" w:rsidP="00C332CF">
      <w:pPr>
        <w:pStyle w:val="Caption"/>
      </w:pPr>
      <w:bookmarkStart w:id="48" w:name="_Toc212281478"/>
      <w:r>
        <w:lastRenderedPageBreak/>
        <w:t xml:space="preserve">Slika </w:t>
      </w:r>
      <w:fldSimple w:instr=" SEQ Slika \* ARABIC ">
        <w:r w:rsidR="008E132E">
          <w:rPr>
            <w:noProof/>
          </w:rPr>
          <w:t>2</w:t>
        </w:r>
      </w:fldSimple>
      <w:r>
        <w:t>: Primer spletnega vira z znanim avtorjem</w:t>
      </w:r>
      <w:bookmarkEnd w:id="48"/>
    </w:p>
    <w:p w14:paraId="7C21A9CE" w14:textId="56946118" w:rsidR="00C332CF" w:rsidRDefault="00C332CF" w:rsidP="005B1E2C">
      <w:pPr>
        <w:spacing w:after="1" w:line="241" w:lineRule="auto"/>
        <w:ind w:left="-5" w:right="1325"/>
        <w:jc w:val="left"/>
      </w:pPr>
      <w:r w:rsidRPr="00C332CF">
        <w:rPr>
          <w:noProof/>
        </w:rPr>
        <w:drawing>
          <wp:inline distT="0" distB="0" distL="0" distR="0" wp14:anchorId="4AB41F11" wp14:editId="427E0AE2">
            <wp:extent cx="5705475" cy="2387869"/>
            <wp:effectExtent l="0" t="0" r="5715" b="5715"/>
            <wp:docPr id="992050085" name="Slika 1" descr="Slika, ki vsebuje besede besedilo, posnetek zaslona, spletno mesto, programska oprem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50085" name="Slika 1" descr="Slika, ki vsebuje besede besedilo, posnetek zaslona, spletno mesto, programska oprema&#10;&#10;Vsebina, ustvarjena z UI, morda ni pravilna."/>
                    <pic:cNvPicPr/>
                  </pic:nvPicPr>
                  <pic:blipFill>
                    <a:blip r:embed="rId16"/>
                    <a:stretch>
                      <a:fillRect/>
                    </a:stretch>
                  </pic:blipFill>
                  <pic:spPr>
                    <a:xfrm>
                      <a:off x="0" y="0"/>
                      <a:ext cx="5705475" cy="2387869"/>
                    </a:xfrm>
                    <a:prstGeom prst="rect">
                      <a:avLst/>
                    </a:prstGeom>
                  </pic:spPr>
                </pic:pic>
              </a:graphicData>
            </a:graphic>
          </wp:inline>
        </w:drawing>
      </w:r>
    </w:p>
    <w:p w14:paraId="5EBD8A8E" w14:textId="4BF8E2E8" w:rsidR="005B1E2C" w:rsidRDefault="00C332CF" w:rsidP="00C332CF">
      <w:pPr>
        <w:spacing w:after="0" w:line="259" w:lineRule="auto"/>
        <w:jc w:val="center"/>
      </w:pPr>
      <w:r>
        <w:t xml:space="preserve">Vir: Finančna hiša (2018) Dostopno na: </w:t>
      </w:r>
      <w:hyperlink r:id="rId17" w:history="1">
        <w:r w:rsidRPr="004801A3">
          <w:rPr>
            <w:rStyle w:val="Hyperlink"/>
            <w:rFonts w:cs="Calibri"/>
          </w:rPr>
          <w:t>https://financnahisa.si/ali-nas-lahko-vec-denarja-osreci/</w:t>
        </w:r>
      </w:hyperlink>
    </w:p>
    <w:p w14:paraId="6106FC28" w14:textId="604D9031" w:rsidR="00861321" w:rsidRDefault="00861321" w:rsidP="00861321">
      <w:pPr>
        <w:spacing w:after="0" w:line="259" w:lineRule="auto"/>
        <w:jc w:val="left"/>
      </w:pPr>
      <w:r>
        <w:rPr>
          <w:b/>
        </w:rPr>
        <w:t>Primer spletnega vira brez avtorja:</w:t>
      </w:r>
      <w:r>
        <w:t xml:space="preserve"> </w:t>
      </w:r>
    </w:p>
    <w:p w14:paraId="62FADCD1" w14:textId="77777777" w:rsidR="00C26C94" w:rsidRDefault="00C26C94" w:rsidP="00861321">
      <w:pPr>
        <w:spacing w:after="0" w:line="259" w:lineRule="auto"/>
        <w:jc w:val="left"/>
      </w:pPr>
    </w:p>
    <w:p w14:paraId="4C9A17D8" w14:textId="7E7DF279" w:rsidR="00924047" w:rsidRDefault="00924047" w:rsidP="00C26C94">
      <w:r>
        <w:t>Vidimo, da članek pri Delu nima avtorja (glej sliko 3). V besedilu se sklicujemo po navedenem povzetem odstavku</w:t>
      </w:r>
      <w:r w:rsidR="00C26C94">
        <w:t>:</w:t>
      </w:r>
      <w:r>
        <w:t xml:space="preserve"> pri Delu (2011) ugotavljajo,…</w:t>
      </w:r>
      <w:r w:rsidR="00C26C94">
        <w:t xml:space="preserve"> a</w:t>
      </w:r>
      <w:r>
        <w:t xml:space="preserve">li pa samo napišemo vsebino in na koncu vsebine v oklepaje postavimo (Delo, 2011). </w:t>
      </w:r>
    </w:p>
    <w:p w14:paraId="556F68BB" w14:textId="2E11AEAB" w:rsidR="00086F8E" w:rsidRDefault="00086F8E" w:rsidP="00C26C94">
      <w:r>
        <w:rPr>
          <w:b/>
        </w:rPr>
        <w:t>Takšen vir v seznamu virov in literature zato zapišemo kot:</w:t>
      </w:r>
    </w:p>
    <w:p w14:paraId="5E25A827" w14:textId="712AB075" w:rsidR="000F5034" w:rsidRPr="009E7847" w:rsidRDefault="000F5034" w:rsidP="000F5034">
      <w:r>
        <w:t>Spletno mesto</w:t>
      </w:r>
      <w:r w:rsidRPr="009E7847">
        <w:t xml:space="preserve">. (Leto). </w:t>
      </w:r>
      <w:r w:rsidRPr="000F5034">
        <w:rPr>
          <w:i/>
          <w:iCs/>
        </w:rPr>
        <w:t>Naslov dela</w:t>
      </w:r>
      <w:r>
        <w:rPr>
          <w:i/>
          <w:iCs/>
        </w:rPr>
        <w:t xml:space="preserve">. </w:t>
      </w:r>
      <w:r>
        <w:t>Dostopno na: link spletnega mesta (datum vašega dostopa do spletnega mesta).</w:t>
      </w:r>
    </w:p>
    <w:p w14:paraId="1BB7885E" w14:textId="60A883F4" w:rsidR="00924047" w:rsidRDefault="00086F8E" w:rsidP="00086F8E">
      <w:pPr>
        <w:spacing w:after="1" w:line="241" w:lineRule="auto"/>
        <w:ind w:right="1325"/>
      </w:pPr>
      <w:r>
        <w:t>Primer:</w:t>
      </w:r>
    </w:p>
    <w:p w14:paraId="5DAEE804" w14:textId="77777777" w:rsidR="00086F8E" w:rsidRDefault="00086F8E" w:rsidP="00086F8E">
      <w:pPr>
        <w:spacing w:after="1" w:line="241" w:lineRule="auto"/>
        <w:ind w:right="1325"/>
      </w:pPr>
    </w:p>
    <w:p w14:paraId="790496C5" w14:textId="2EBEF389" w:rsidR="003203C4" w:rsidRDefault="003203C4" w:rsidP="00086F8E">
      <w:r>
        <w:t xml:space="preserve">Delo. (2011). </w:t>
      </w:r>
      <w:r w:rsidRPr="00086F8E">
        <w:rPr>
          <w:i/>
          <w:iCs/>
        </w:rPr>
        <w:t>Tudi lenoba je kriva, da ne razumemo financ</w:t>
      </w:r>
      <w:r>
        <w:t xml:space="preserve">. Dostopno na: </w:t>
      </w:r>
      <w:hyperlink r:id="rId18" w:history="1">
        <w:r w:rsidRPr="004801A3">
          <w:rPr>
            <w:rStyle w:val="Hyperlink"/>
            <w:rFonts w:cs="Calibri"/>
          </w:rPr>
          <w:t>https://old.delo.si/gospodarstvo/posel-in-denar/tudi-lenoba-je-kriva-da-ne-razumemo-financ.html</w:t>
        </w:r>
      </w:hyperlink>
      <w:r>
        <w:t xml:space="preserve"> (20.10.2025)</w:t>
      </w:r>
    </w:p>
    <w:p w14:paraId="2BD03C9F" w14:textId="169429A4" w:rsidR="00924047" w:rsidRDefault="00924047" w:rsidP="00086F8E">
      <w:r>
        <w:t xml:space="preserve">Tudi tukaj velja enako; vedno zapišemo še mesto, kjer smo vir našli, in sicer z besedicama </w:t>
      </w:r>
      <w:r w:rsidRPr="00924047">
        <w:rPr>
          <w:i/>
          <w:iCs/>
        </w:rPr>
        <w:t>Dostopno n</w:t>
      </w:r>
      <w:r>
        <w:t>a:, na koncu pa v oklepaju še datum, ko smo sami dostopali do omenjenega vira.</w:t>
      </w:r>
    </w:p>
    <w:p w14:paraId="6407CCBA" w14:textId="4DB4CAAD" w:rsidR="00924047" w:rsidRDefault="00924047" w:rsidP="00924047">
      <w:pPr>
        <w:spacing w:after="0" w:line="259" w:lineRule="auto"/>
      </w:pPr>
      <w:r>
        <w:t xml:space="preserve"> </w:t>
      </w:r>
    </w:p>
    <w:p w14:paraId="7B2A05C1" w14:textId="77777777" w:rsidR="00086F8E" w:rsidRDefault="00086F8E" w:rsidP="00924047">
      <w:pPr>
        <w:spacing w:after="0" w:line="259" w:lineRule="auto"/>
      </w:pPr>
    </w:p>
    <w:p w14:paraId="26EDDF78" w14:textId="77777777" w:rsidR="00086F8E" w:rsidRDefault="00086F8E" w:rsidP="00924047">
      <w:pPr>
        <w:spacing w:after="0" w:line="259" w:lineRule="auto"/>
      </w:pPr>
    </w:p>
    <w:p w14:paraId="4576805D" w14:textId="77777777" w:rsidR="00086F8E" w:rsidRDefault="00086F8E" w:rsidP="00924047">
      <w:pPr>
        <w:spacing w:after="0" w:line="259" w:lineRule="auto"/>
      </w:pPr>
    </w:p>
    <w:p w14:paraId="0E858C6C" w14:textId="77777777" w:rsidR="00086F8E" w:rsidRDefault="00086F8E" w:rsidP="00924047">
      <w:pPr>
        <w:spacing w:after="0" w:line="259" w:lineRule="auto"/>
      </w:pPr>
    </w:p>
    <w:p w14:paraId="53F4769C" w14:textId="77777777" w:rsidR="00086F8E" w:rsidRDefault="00086F8E" w:rsidP="00924047">
      <w:pPr>
        <w:spacing w:after="0" w:line="259" w:lineRule="auto"/>
      </w:pPr>
    </w:p>
    <w:p w14:paraId="719A505A" w14:textId="77777777" w:rsidR="00086F8E" w:rsidRDefault="00086F8E" w:rsidP="00924047">
      <w:pPr>
        <w:spacing w:after="0" w:line="259" w:lineRule="auto"/>
      </w:pPr>
    </w:p>
    <w:p w14:paraId="60A91360" w14:textId="77777777" w:rsidR="00086F8E" w:rsidRDefault="00086F8E" w:rsidP="00924047">
      <w:pPr>
        <w:spacing w:after="0" w:line="259" w:lineRule="auto"/>
      </w:pPr>
    </w:p>
    <w:p w14:paraId="50BB646C" w14:textId="77777777" w:rsidR="00086F8E" w:rsidRDefault="00086F8E" w:rsidP="00924047">
      <w:pPr>
        <w:spacing w:after="0" w:line="259" w:lineRule="auto"/>
      </w:pPr>
    </w:p>
    <w:p w14:paraId="0F68BD14" w14:textId="77777777" w:rsidR="00086F8E" w:rsidRDefault="00086F8E" w:rsidP="00924047">
      <w:pPr>
        <w:spacing w:after="0" w:line="259" w:lineRule="auto"/>
      </w:pPr>
    </w:p>
    <w:p w14:paraId="372D0C76" w14:textId="77777777" w:rsidR="00086F8E" w:rsidRDefault="00086F8E" w:rsidP="00924047">
      <w:pPr>
        <w:spacing w:after="0" w:line="259" w:lineRule="auto"/>
      </w:pPr>
    </w:p>
    <w:p w14:paraId="4933D1E3" w14:textId="7ED7DDDB" w:rsidR="00924047" w:rsidRDefault="00924047" w:rsidP="00924047">
      <w:pPr>
        <w:pStyle w:val="Caption"/>
      </w:pPr>
      <w:bookmarkStart w:id="49" w:name="_Toc212281479"/>
      <w:r>
        <w:lastRenderedPageBreak/>
        <w:t xml:space="preserve">Slika </w:t>
      </w:r>
      <w:fldSimple w:instr=" SEQ Slika \* ARABIC ">
        <w:r w:rsidR="008E132E">
          <w:rPr>
            <w:noProof/>
          </w:rPr>
          <w:t>3</w:t>
        </w:r>
      </w:fldSimple>
      <w:r>
        <w:t>: Primer spletnega vira brez avtorja</w:t>
      </w:r>
      <w:bookmarkEnd w:id="49"/>
    </w:p>
    <w:p w14:paraId="4AC2D593" w14:textId="6EE78191" w:rsidR="003203C4" w:rsidRDefault="003203C4" w:rsidP="00861321">
      <w:pPr>
        <w:spacing w:after="1" w:line="241" w:lineRule="auto"/>
        <w:ind w:left="-5" w:right="1325"/>
      </w:pPr>
      <w:r w:rsidRPr="003203C4">
        <w:rPr>
          <w:noProof/>
        </w:rPr>
        <w:drawing>
          <wp:inline distT="0" distB="0" distL="0" distR="0" wp14:anchorId="426280E0" wp14:editId="62DE57CD">
            <wp:extent cx="5562600" cy="3266418"/>
            <wp:effectExtent l="0" t="0" r="0" b="0"/>
            <wp:docPr id="1579751017" name="Slika 1" descr="Slika, ki vsebuje besede besedilo, posnetek zaslona, spletno mesto, spletna stran&#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51017" name="Slika 1" descr="Slika, ki vsebuje besede besedilo, posnetek zaslona, spletno mesto, spletna stran&#10;&#10;Vsebina, ustvarjena z UI, morda ni pravilna."/>
                    <pic:cNvPicPr/>
                  </pic:nvPicPr>
                  <pic:blipFill>
                    <a:blip r:embed="rId19"/>
                    <a:stretch>
                      <a:fillRect/>
                    </a:stretch>
                  </pic:blipFill>
                  <pic:spPr>
                    <a:xfrm>
                      <a:off x="0" y="0"/>
                      <a:ext cx="5569028" cy="3270193"/>
                    </a:xfrm>
                    <a:prstGeom prst="rect">
                      <a:avLst/>
                    </a:prstGeom>
                  </pic:spPr>
                </pic:pic>
              </a:graphicData>
            </a:graphic>
          </wp:inline>
        </w:drawing>
      </w:r>
    </w:p>
    <w:p w14:paraId="33783E80" w14:textId="2625B726" w:rsidR="005B1E2C" w:rsidRDefault="005B1E2C" w:rsidP="005B1E2C">
      <w:pPr>
        <w:spacing w:after="0" w:line="259" w:lineRule="auto"/>
        <w:jc w:val="left"/>
      </w:pPr>
    </w:p>
    <w:p w14:paraId="42B4FE56" w14:textId="4D0E4647" w:rsidR="006C41FC" w:rsidRPr="00140F8E" w:rsidRDefault="006C41FC" w:rsidP="00140F8E">
      <w:pPr>
        <w:spacing w:after="0" w:line="259" w:lineRule="auto"/>
        <w:jc w:val="center"/>
      </w:pPr>
      <w:r>
        <w:t xml:space="preserve">Vir: Delo (2011). Dostopno na: </w:t>
      </w:r>
      <w:hyperlink r:id="rId20" w:history="1">
        <w:r w:rsidRPr="004801A3">
          <w:rPr>
            <w:rStyle w:val="Hyperlink"/>
            <w:rFonts w:cs="Calibri"/>
          </w:rPr>
          <w:t>https://old.delo.si/gospodarstvo/posel-in-denar/tudi-lenoba-je-kriva-da-ne-razumemo-financ.html</w:t>
        </w:r>
      </w:hyperlink>
    </w:p>
    <w:p w14:paraId="348DFB71" w14:textId="77777777" w:rsidR="006C41FC" w:rsidRDefault="006C41FC" w:rsidP="00140F8E">
      <w:pPr>
        <w:pStyle w:val="Heading2"/>
      </w:pPr>
      <w:bookmarkStart w:id="50" w:name="_Toc212281471"/>
      <w:r>
        <w:t>Citiranje ustnega vira</w:t>
      </w:r>
      <w:bookmarkEnd w:id="50"/>
      <w:r>
        <w:t xml:space="preserve"> </w:t>
      </w:r>
    </w:p>
    <w:p w14:paraId="45F3DB7E" w14:textId="2640D81B" w:rsidR="006C41FC" w:rsidRDefault="006C41FC" w:rsidP="00795CBC">
      <w:r>
        <w:t>Ustne izjave so včasih pomemben vir za naše delo. Prav je da človeka, ki nam je dal izjavo</w:t>
      </w:r>
      <w:r w:rsidR="00795CBC">
        <w:t>,</w:t>
      </w:r>
      <w:r>
        <w:t xml:space="preserve"> prosimo za dovoljenje, da jo smemo objaviti</w:t>
      </w:r>
      <w:r w:rsidR="00795CBC">
        <w:t>,</w:t>
      </w:r>
      <w:r>
        <w:t xml:space="preserve"> in zraven pripišemo letnico, ko nam je to povedal. </w:t>
      </w:r>
    </w:p>
    <w:p w14:paraId="02B5C771" w14:textId="77777777" w:rsidR="00086F8E" w:rsidRDefault="006C41FC" w:rsidP="00795CBC">
      <w:r w:rsidRPr="00086F8E">
        <w:rPr>
          <w:bCs/>
        </w:rPr>
        <w:t>Primer:</w:t>
      </w:r>
      <w:r>
        <w:t xml:space="preserve"> </w:t>
      </w:r>
    </w:p>
    <w:p w14:paraId="37384884" w14:textId="5643D100" w:rsidR="006C41FC" w:rsidRDefault="006C41FC" w:rsidP="00795CBC">
      <w:r>
        <w:t>Po izjavi (pripovedovanju in podobno) Petra Bračiča (2025) je bila maketa izdelana.</w:t>
      </w:r>
    </w:p>
    <w:p w14:paraId="0542BE55" w14:textId="77777777" w:rsidR="006C41FC" w:rsidRPr="00C332CF" w:rsidRDefault="006C41FC" w:rsidP="00795CBC">
      <w:pPr>
        <w:rPr>
          <w:bCs/>
        </w:rPr>
      </w:pPr>
      <w:r w:rsidRPr="00C332CF">
        <w:rPr>
          <w:bCs/>
        </w:rPr>
        <w:t xml:space="preserve">Na končnem seznamu je to navedeno kot: </w:t>
      </w:r>
    </w:p>
    <w:p w14:paraId="58D4C64D" w14:textId="6E354053" w:rsidR="006C41FC" w:rsidRDefault="006C41FC" w:rsidP="00795CBC">
      <w:r>
        <w:t xml:space="preserve">Peter Bračič. (2025). </w:t>
      </w:r>
      <w:r w:rsidRPr="00086F8E">
        <w:rPr>
          <w:i/>
          <w:iCs/>
        </w:rPr>
        <w:t>Ustna pripoved o maketi</w:t>
      </w:r>
      <w:r>
        <w:t xml:space="preserve"> na srečanju arhitektov. </w:t>
      </w:r>
    </w:p>
    <w:p w14:paraId="63BEAED7" w14:textId="4A878E23" w:rsidR="00140F8E" w:rsidRDefault="00140F8E" w:rsidP="008E132E">
      <w:pPr>
        <w:pStyle w:val="Heading2"/>
      </w:pPr>
      <w:bookmarkStart w:id="51" w:name="_Toc212281472"/>
      <w:r w:rsidRPr="00140F8E">
        <w:t xml:space="preserve">Citiranje </w:t>
      </w:r>
      <w:r w:rsidR="008E132E">
        <w:t>knjige</w:t>
      </w:r>
      <w:r w:rsidR="00E86CF7">
        <w:t xml:space="preserve"> z enim ali več avtorji (tudi monografije in samostojn</w:t>
      </w:r>
      <w:r w:rsidR="009D5149">
        <w:t>a</w:t>
      </w:r>
      <w:r w:rsidR="00E86CF7">
        <w:t xml:space="preserve"> dela)</w:t>
      </w:r>
      <w:bookmarkEnd w:id="51"/>
      <w:r w:rsidRPr="00140F8E">
        <w:t xml:space="preserve"> </w:t>
      </w:r>
    </w:p>
    <w:p w14:paraId="012A40D1" w14:textId="4126DBD7" w:rsidR="008E132E" w:rsidRDefault="008E132E" w:rsidP="009E7847">
      <w:pPr>
        <w:rPr>
          <w:bCs/>
          <w:color w:val="000000" w:themeColor="text1"/>
        </w:rPr>
      </w:pPr>
      <w:r w:rsidRPr="006C41FC">
        <w:rPr>
          <w:bCs/>
          <w:color w:val="000000" w:themeColor="text1"/>
        </w:rPr>
        <w:t xml:space="preserve">Originalni odstavek </w:t>
      </w:r>
      <w:r w:rsidR="009E7847">
        <w:rPr>
          <w:bCs/>
          <w:color w:val="000000" w:themeColor="text1"/>
        </w:rPr>
        <w:t xml:space="preserve">je </w:t>
      </w:r>
      <w:r w:rsidRPr="006C41FC">
        <w:rPr>
          <w:bCs/>
          <w:color w:val="000000" w:themeColor="text1"/>
        </w:rPr>
        <w:t xml:space="preserve">vzet iz </w:t>
      </w:r>
      <w:r>
        <w:rPr>
          <w:bCs/>
          <w:color w:val="000000" w:themeColor="text1"/>
        </w:rPr>
        <w:t>knjige</w:t>
      </w:r>
      <w:r w:rsidR="009E7847">
        <w:rPr>
          <w:bCs/>
          <w:color w:val="000000" w:themeColor="text1"/>
        </w:rPr>
        <w:t xml:space="preserve"> </w:t>
      </w:r>
      <w:r w:rsidR="009E7847">
        <w:t xml:space="preserve">Uvod v ekonomiko turizma, učbenika Višje šole za gostinstvo in turizem, pod avtorstvom Helene Cvikl in Andreje Alič </w:t>
      </w:r>
      <w:r>
        <w:rPr>
          <w:bCs/>
          <w:color w:val="000000" w:themeColor="text1"/>
        </w:rPr>
        <w:t xml:space="preserve"> (slika 4)</w:t>
      </w:r>
      <w:r w:rsidRPr="006C41FC">
        <w:rPr>
          <w:bCs/>
          <w:color w:val="000000" w:themeColor="text1"/>
        </w:rPr>
        <w:t>:</w:t>
      </w:r>
      <w:r>
        <w:rPr>
          <w:bCs/>
          <w:color w:val="000000" w:themeColor="text1"/>
        </w:rPr>
        <w:t xml:space="preserve"> </w:t>
      </w:r>
    </w:p>
    <w:p w14:paraId="6E8504C2" w14:textId="77777777" w:rsidR="00086F8E" w:rsidRDefault="00086F8E" w:rsidP="009E7847">
      <w:pPr>
        <w:rPr>
          <w:bCs/>
          <w:color w:val="000000" w:themeColor="text1"/>
        </w:rPr>
      </w:pPr>
    </w:p>
    <w:p w14:paraId="2C072F69" w14:textId="77777777" w:rsidR="00086F8E" w:rsidRDefault="00086F8E" w:rsidP="009E7847">
      <w:pPr>
        <w:rPr>
          <w:bCs/>
          <w:color w:val="000000" w:themeColor="text1"/>
        </w:rPr>
      </w:pPr>
    </w:p>
    <w:p w14:paraId="3A4F30F5" w14:textId="77777777" w:rsidR="00086F8E" w:rsidRDefault="00086F8E" w:rsidP="009E7847">
      <w:pPr>
        <w:rPr>
          <w:bCs/>
          <w:color w:val="000000" w:themeColor="text1"/>
        </w:rPr>
      </w:pPr>
    </w:p>
    <w:p w14:paraId="457BE69B" w14:textId="77777777" w:rsidR="00086F8E" w:rsidRDefault="00086F8E" w:rsidP="009E7847">
      <w:pPr>
        <w:rPr>
          <w:bCs/>
          <w:color w:val="000000" w:themeColor="text1"/>
        </w:rPr>
      </w:pPr>
    </w:p>
    <w:p w14:paraId="5FA30250" w14:textId="6E1DB298" w:rsidR="008E132E" w:rsidRDefault="008E132E" w:rsidP="008E132E">
      <w:pPr>
        <w:pStyle w:val="Caption"/>
        <w:rPr>
          <w:bCs/>
          <w:color w:val="000000" w:themeColor="text1"/>
        </w:rPr>
      </w:pPr>
      <w:bookmarkStart w:id="52" w:name="_Toc212281480"/>
      <w:r>
        <w:lastRenderedPageBreak/>
        <w:t xml:space="preserve">Slika </w:t>
      </w:r>
      <w:fldSimple w:instr=" SEQ Slika \* ARABIC ">
        <w:r>
          <w:rPr>
            <w:noProof/>
          </w:rPr>
          <w:t>4</w:t>
        </w:r>
      </w:fldSimple>
      <w:r>
        <w:t>: Primer povzemanja vira iz e-knjige</w:t>
      </w:r>
      <w:bookmarkEnd w:id="52"/>
      <w:r>
        <w:t xml:space="preserve"> </w:t>
      </w:r>
    </w:p>
    <w:p w14:paraId="0FA7A8D0" w14:textId="77777777" w:rsidR="008E132E" w:rsidRDefault="008E132E" w:rsidP="008E132E">
      <w:pPr>
        <w:spacing w:after="0" w:line="259" w:lineRule="auto"/>
        <w:jc w:val="left"/>
        <w:rPr>
          <w:bCs/>
          <w:color w:val="000000" w:themeColor="text1"/>
        </w:rPr>
      </w:pPr>
    </w:p>
    <w:p w14:paraId="69192167" w14:textId="0F50D7EE" w:rsidR="008E132E" w:rsidRDefault="008E132E" w:rsidP="008E132E">
      <w:pPr>
        <w:spacing w:after="0" w:line="259" w:lineRule="auto"/>
        <w:jc w:val="center"/>
        <w:rPr>
          <w:bCs/>
          <w:color w:val="000000" w:themeColor="text1"/>
        </w:rPr>
      </w:pPr>
      <w:r w:rsidRPr="008E132E">
        <w:rPr>
          <w:bCs/>
          <w:noProof/>
          <w:color w:val="000000" w:themeColor="text1"/>
        </w:rPr>
        <w:drawing>
          <wp:inline distT="0" distB="0" distL="0" distR="0" wp14:anchorId="2B786BD3" wp14:editId="377B5D5F">
            <wp:extent cx="4400550" cy="3679825"/>
            <wp:effectExtent l="0" t="0" r="0" b="0"/>
            <wp:docPr id="794375712" name="Slika 1" descr="Slika, ki vsebuje besede besedilo, posnetek zaslona, pisava, števil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75712" name="Slika 1" descr="Slika, ki vsebuje besede besedilo, posnetek zaslona, pisava, številka&#10;&#10;Vsebina, ustvarjena z UI, morda ni pravilna."/>
                    <pic:cNvPicPr/>
                  </pic:nvPicPr>
                  <pic:blipFill rotWithShape="1">
                    <a:blip r:embed="rId21"/>
                    <a:srcRect l="8435" t="5156" r="15160"/>
                    <a:stretch>
                      <a:fillRect/>
                    </a:stretch>
                  </pic:blipFill>
                  <pic:spPr bwMode="auto">
                    <a:xfrm>
                      <a:off x="0" y="0"/>
                      <a:ext cx="4400550" cy="3679825"/>
                    </a:xfrm>
                    <a:prstGeom prst="rect">
                      <a:avLst/>
                    </a:prstGeom>
                    <a:ln>
                      <a:noFill/>
                    </a:ln>
                    <a:extLst>
                      <a:ext uri="{53640926-AAD7-44D8-BBD7-CCE9431645EC}">
                        <a14:shadowObscured xmlns:a14="http://schemas.microsoft.com/office/drawing/2010/main"/>
                      </a:ext>
                    </a:extLst>
                  </pic:spPr>
                </pic:pic>
              </a:graphicData>
            </a:graphic>
          </wp:inline>
        </w:drawing>
      </w:r>
    </w:p>
    <w:p w14:paraId="75025DC2" w14:textId="77777777" w:rsidR="008E132E" w:rsidRDefault="008E132E" w:rsidP="008E132E">
      <w:pPr>
        <w:spacing w:after="0" w:line="259" w:lineRule="auto"/>
        <w:jc w:val="center"/>
        <w:rPr>
          <w:bCs/>
          <w:color w:val="000000" w:themeColor="text1"/>
        </w:rPr>
      </w:pPr>
    </w:p>
    <w:p w14:paraId="347503DD" w14:textId="38B8F181" w:rsidR="008E132E" w:rsidRDefault="008E132E" w:rsidP="008E132E">
      <w:pPr>
        <w:spacing w:after="0" w:line="259" w:lineRule="auto"/>
        <w:jc w:val="center"/>
        <w:rPr>
          <w:bCs/>
          <w:color w:val="000000" w:themeColor="text1"/>
        </w:rPr>
      </w:pPr>
      <w:r>
        <w:rPr>
          <w:bCs/>
          <w:color w:val="000000" w:themeColor="text1"/>
        </w:rPr>
        <w:t>Vir: Cvikl in Alič, 2020, str. 20</w:t>
      </w:r>
    </w:p>
    <w:p w14:paraId="12407662" w14:textId="77777777" w:rsidR="008E132E" w:rsidRPr="008E132E" w:rsidRDefault="008E132E" w:rsidP="008E132E">
      <w:pPr>
        <w:spacing w:after="0" w:line="259" w:lineRule="auto"/>
        <w:jc w:val="left"/>
        <w:rPr>
          <w:bCs/>
          <w:color w:val="000000" w:themeColor="text1"/>
        </w:rPr>
      </w:pPr>
    </w:p>
    <w:p w14:paraId="79DEBCBC" w14:textId="08B02273" w:rsidR="008E132E" w:rsidRDefault="008E132E" w:rsidP="008E132E">
      <w:pPr>
        <w:rPr>
          <w:i/>
          <w:iCs/>
        </w:rPr>
      </w:pPr>
      <w:r w:rsidRPr="008E132E">
        <w:rPr>
          <w:i/>
          <w:iCs/>
        </w:rPr>
        <w:t>Turizem je narekoval mešanje in spoznavanje novih kultur, znanja, kulinarik, mode… skratka prispeval je in še vedno prispeva k boljšemu razumevanju in spoznavanju razlik med nami, ki nas po eni strani sicer res ločujejo, po drugi pa nas ravno to dela zanimive in vredne obiska. Turizem tako zelo pomembno vpliva na okolje iz neekonomskih razlogov, za gospodarstvo pa so pomembni predvsem njegovi ekonomski vplivi. Kateri so tovrstni vplivi in kako se medsebojno prepletajo in dopolnjujejo nam razkriva vsebina tretjega poglavja</w:t>
      </w:r>
      <w:r>
        <w:rPr>
          <w:i/>
          <w:iCs/>
        </w:rPr>
        <w:t>.</w:t>
      </w:r>
    </w:p>
    <w:p w14:paraId="22EB90B9" w14:textId="5C3E98C4" w:rsidR="008E132E" w:rsidRDefault="008E132E" w:rsidP="008E132E">
      <w:r>
        <w:t>Po smislu povzamemo zapisano, in sicer:</w:t>
      </w:r>
    </w:p>
    <w:p w14:paraId="4C6E9FAE" w14:textId="504E415B" w:rsidR="008E132E" w:rsidRDefault="008E132E" w:rsidP="008E132E">
      <w:r>
        <w:t xml:space="preserve">Turizem ima zelo pomembno vlogo tako v ekonomskem kot v neekonomskem smislu. </w:t>
      </w:r>
      <w:r w:rsidR="003846BC">
        <w:t>Turizem je sooblikoval današnje boljše razumevanje sveta z obiskom različnih destinacij, s spoznavanjem novih kultur, lokalne hrane in okolij ter mode (Cvikl in Alič, 2020).</w:t>
      </w:r>
    </w:p>
    <w:p w14:paraId="37E318DA" w14:textId="7F527539" w:rsidR="003846BC" w:rsidRDefault="003846BC" w:rsidP="008E132E">
      <w:r>
        <w:t>ali</w:t>
      </w:r>
    </w:p>
    <w:p w14:paraId="31495C59" w14:textId="6B0E2D00" w:rsidR="003846BC" w:rsidRPr="008E132E" w:rsidRDefault="003846BC" w:rsidP="008E132E">
      <w:r>
        <w:t>Avtorici Cvikl in Alič (2020) pojasnjujeta</w:t>
      </w:r>
      <w:r w:rsidR="009E7847">
        <w:t xml:space="preserve"> </w:t>
      </w:r>
      <w:r>
        <w:t>pomembnost turizma tako v ekonomskem kot v neekonomskem smislu. Turizem je sooblikoval današnje boljše razumevanje sveta z obiskom različnih destinacij, s spoznavanjem novih kultur, lokalne hrane in okolij ter mode.</w:t>
      </w:r>
    </w:p>
    <w:p w14:paraId="64E4B34A" w14:textId="77777777" w:rsidR="00E86CF7" w:rsidRDefault="00E86CF7" w:rsidP="00E86CF7">
      <w:pPr>
        <w:spacing w:after="1" w:line="241" w:lineRule="auto"/>
        <w:ind w:left="-5" w:right="1325"/>
        <w:rPr>
          <w:b/>
        </w:rPr>
      </w:pPr>
      <w:r>
        <w:rPr>
          <w:b/>
        </w:rPr>
        <w:t>Takšen vir v seznamu virov in literature zato zapišemo kot:</w:t>
      </w:r>
    </w:p>
    <w:p w14:paraId="4030FF32" w14:textId="77777777" w:rsidR="00E86CF7" w:rsidRDefault="00E86CF7" w:rsidP="00E86CF7">
      <w:pPr>
        <w:spacing w:after="1" w:line="241" w:lineRule="auto"/>
        <w:ind w:left="-5" w:right="1325"/>
        <w:rPr>
          <w:b/>
        </w:rPr>
      </w:pPr>
    </w:p>
    <w:p w14:paraId="7A60A577" w14:textId="77777777" w:rsidR="00086F8E" w:rsidRDefault="00E86CF7" w:rsidP="009E7847">
      <w:r w:rsidRPr="009E7847">
        <w:t>Priimek, Ime z okrajšavo zgolj prve črke.</w:t>
      </w:r>
      <w:r w:rsidR="00C86921" w:rsidRPr="009E7847">
        <w:t xml:space="preserve"> </w:t>
      </w:r>
      <w:r w:rsidRPr="009E7847">
        <w:t xml:space="preserve">(Leto). </w:t>
      </w:r>
      <w:r w:rsidRPr="000F5034">
        <w:rPr>
          <w:i/>
          <w:iCs/>
        </w:rPr>
        <w:t>Naslov dela:</w:t>
      </w:r>
      <w:r w:rsidR="00C86921" w:rsidRPr="000F5034">
        <w:rPr>
          <w:i/>
          <w:iCs/>
        </w:rPr>
        <w:t xml:space="preserve"> </w:t>
      </w:r>
      <w:r w:rsidRPr="000F5034">
        <w:rPr>
          <w:i/>
          <w:iCs/>
        </w:rPr>
        <w:t>podnaslov</w:t>
      </w:r>
      <w:r w:rsidRPr="009E7847">
        <w:t xml:space="preserve"> (če </w:t>
      </w:r>
      <w:r w:rsidR="009E7847">
        <w:t xml:space="preserve">le-ta </w:t>
      </w:r>
      <w:r w:rsidRPr="009E7847">
        <w:t xml:space="preserve">obstaja). Kraj izida: </w:t>
      </w:r>
      <w:r w:rsidR="009E7847">
        <w:t>Z</w:t>
      </w:r>
      <w:r w:rsidRPr="009E7847">
        <w:t>aložba.</w:t>
      </w:r>
    </w:p>
    <w:p w14:paraId="125F708F" w14:textId="4D544F95" w:rsidR="00086F8E" w:rsidRDefault="00086F8E" w:rsidP="009E7847">
      <w:r>
        <w:lastRenderedPageBreak/>
        <w:t>Primer:</w:t>
      </w:r>
    </w:p>
    <w:p w14:paraId="04C733E0" w14:textId="53FF0B48" w:rsidR="00E86CF7" w:rsidRPr="00E86CF7" w:rsidRDefault="00E86CF7" w:rsidP="009E7847">
      <w:r>
        <w:t xml:space="preserve">Cvikl, H. in Alič, A. (2020). </w:t>
      </w:r>
      <w:r w:rsidRPr="000F5034">
        <w:rPr>
          <w:i/>
          <w:iCs/>
        </w:rPr>
        <w:t>Uvod v ekonomiko turizma, učbenik</w:t>
      </w:r>
      <w:r>
        <w:t>. Ljubljana: VŠGT</w:t>
      </w:r>
      <w:r w:rsidR="00AC4C02">
        <w:t>.</w:t>
      </w:r>
    </w:p>
    <w:p w14:paraId="2C71AA0F" w14:textId="1889719D" w:rsidR="00AC4C02" w:rsidRDefault="009E7847" w:rsidP="00E86CF7">
      <w:r>
        <w:t>V</w:t>
      </w:r>
      <w:r w:rsidR="00E86CF7" w:rsidRPr="00E86CF7">
        <w:t xml:space="preserve"> navedenem primeru imamo dve avtorici. Lahko bi imeli samo eno ali več kot dve. V tem primeru ostane vse enako</w:t>
      </w:r>
      <w:r w:rsidR="00E86CF7">
        <w:t xml:space="preserve">, samo število avtorjev se spremeni ob navajanju – tako </w:t>
      </w:r>
      <w:r>
        <w:t>v</w:t>
      </w:r>
      <w:r w:rsidR="00E86CF7">
        <w:t xml:space="preserve"> besedil</w:t>
      </w:r>
      <w:r>
        <w:t>u</w:t>
      </w:r>
      <w:r w:rsidR="00E86CF7">
        <w:t xml:space="preserve"> kot v končnem seznamu virov</w:t>
      </w:r>
      <w:r>
        <w:t xml:space="preserve"> in literature.</w:t>
      </w:r>
    </w:p>
    <w:p w14:paraId="17287F39" w14:textId="78457777" w:rsidR="00140F8E" w:rsidRPr="00140F8E" w:rsidRDefault="00AC4C02" w:rsidP="00AC4C02">
      <w:r>
        <w:t xml:space="preserve">Obstaja pa eno pravilo: kadar imate v viru več kot dva avtorja, smete v besedilu navesti samo prvega s pripisom </w:t>
      </w:r>
      <w:r w:rsidRPr="00AC4C02">
        <w:rPr>
          <w:i/>
          <w:iCs/>
        </w:rPr>
        <w:t>et. al</w:t>
      </w:r>
      <w:r>
        <w:t>.</w:t>
      </w:r>
      <w:r w:rsidR="009E7847">
        <w:t>,</w:t>
      </w:r>
      <w:r>
        <w:t xml:space="preserve"> (na primer </w:t>
      </w:r>
      <w:r w:rsidR="009E7847">
        <w:t>Žvižaj</w:t>
      </w:r>
      <w:r>
        <w:t xml:space="preserve"> et al., 2025), lahko pa navedete vse tri avtorje. V primeru več kot treh </w:t>
      </w:r>
      <w:r w:rsidR="009E7847">
        <w:t xml:space="preserve">avtorjev, </w:t>
      </w:r>
      <w:r>
        <w:t xml:space="preserve">pa jih </w:t>
      </w:r>
      <w:r w:rsidR="009E7847">
        <w:t xml:space="preserve">vseh </w:t>
      </w:r>
      <w:r>
        <w:t>ne naštevamo</w:t>
      </w:r>
      <w:r w:rsidR="009E7847">
        <w:t>,</w:t>
      </w:r>
      <w:r>
        <w:t xml:space="preserve"> ampak obvezno navedemo samo prvega s pripisom </w:t>
      </w:r>
      <w:r w:rsidRPr="00AC4C02">
        <w:rPr>
          <w:i/>
          <w:iCs/>
        </w:rPr>
        <w:t>et al.</w:t>
      </w:r>
      <w:r w:rsidR="009E7847">
        <w:rPr>
          <w:i/>
          <w:iCs/>
        </w:rPr>
        <w:t>,</w:t>
      </w:r>
      <w:r w:rsidR="009E7847">
        <w:t>.</w:t>
      </w:r>
      <w:r w:rsidR="00E86CF7">
        <w:t xml:space="preserve"> </w:t>
      </w:r>
      <w:r>
        <w:t xml:space="preserve">To seveda ne velja za končni seznam virov in literature, kjer morate navesti in izpisati vse avtorje. </w:t>
      </w:r>
    </w:p>
    <w:p w14:paraId="184CA818" w14:textId="34111E59" w:rsidR="005B1E2C" w:rsidRDefault="00C86921" w:rsidP="00C86921">
      <w:pPr>
        <w:pStyle w:val="Heading2"/>
      </w:pPr>
      <w:bookmarkStart w:id="53" w:name="_Toc212281473"/>
      <w:r>
        <w:t>Znanstveni in strokovni članki v revijah in e-revijah</w:t>
      </w:r>
      <w:bookmarkEnd w:id="53"/>
    </w:p>
    <w:p w14:paraId="3C61B243" w14:textId="0BFEA8A1" w:rsidR="00C86921" w:rsidRDefault="005B1E2C" w:rsidP="005B1E2C">
      <w:pPr>
        <w:ind w:left="-5"/>
      </w:pPr>
      <w:r>
        <w:t>Pri člankih v revijah je pomembno, da poleg vsega, kar navajamo pri monografijah, navedemo tudi popolne podatke o reviji ter mednarodno serijsko številko ISSN</w:t>
      </w:r>
      <w:r w:rsidR="009E7847">
        <w:t xml:space="preserve"> (če obstaja)</w:t>
      </w:r>
      <w:r>
        <w:t xml:space="preserve">. </w:t>
      </w:r>
    </w:p>
    <w:p w14:paraId="4FD97038" w14:textId="68D0D46F" w:rsidR="005B1E2C" w:rsidRPr="009E7847" w:rsidRDefault="005B1E2C" w:rsidP="00C86921">
      <w:r w:rsidRPr="009E7847">
        <w:t>P</w:t>
      </w:r>
      <w:r w:rsidR="00C86921" w:rsidRPr="009E7847">
        <w:t>riimek</w:t>
      </w:r>
      <w:r w:rsidRPr="009E7847">
        <w:t xml:space="preserve">, </w:t>
      </w:r>
      <w:r w:rsidR="00C86921" w:rsidRPr="009E7847">
        <w:t>Ime z okrajšavo zgolj prve črke</w:t>
      </w:r>
      <w:r w:rsidR="009E7847" w:rsidRPr="009E7847">
        <w:t>.</w:t>
      </w:r>
      <w:r w:rsidRPr="009E7847">
        <w:t xml:space="preserve"> </w:t>
      </w:r>
      <w:r w:rsidR="00C86921" w:rsidRPr="009E7847">
        <w:t>(</w:t>
      </w:r>
      <w:r w:rsidRPr="009E7847">
        <w:t>Leto</w:t>
      </w:r>
      <w:r w:rsidR="00C86921" w:rsidRPr="009E7847">
        <w:t>)</w:t>
      </w:r>
      <w:r w:rsidRPr="009E7847">
        <w:t xml:space="preserve">. Naslov članka. V: </w:t>
      </w:r>
      <w:r w:rsidRPr="000F5034">
        <w:rPr>
          <w:i/>
          <w:iCs/>
        </w:rPr>
        <w:t>Naslov revije, letnik</w:t>
      </w:r>
      <w:r w:rsidRPr="009E7847">
        <w:t>, številka</w:t>
      </w:r>
      <w:r w:rsidR="00CE7276" w:rsidRPr="009E7847">
        <w:t xml:space="preserve">. </w:t>
      </w:r>
      <w:r w:rsidR="009E7847" w:rsidRPr="009E7847">
        <w:t xml:space="preserve">ISSN. </w:t>
      </w:r>
      <w:r w:rsidR="00CE7276" w:rsidRPr="009E7847">
        <w:t>Link do dostopa</w:t>
      </w:r>
      <w:r w:rsidR="009E7847" w:rsidRPr="009E7847">
        <w:t>.</w:t>
      </w:r>
    </w:p>
    <w:p w14:paraId="00698389" w14:textId="1A7949DB" w:rsidR="00CE7276" w:rsidRPr="00CE7276" w:rsidRDefault="00CE7276" w:rsidP="00C86921">
      <w:r w:rsidRPr="00CE7276">
        <w:t>Primer:</w:t>
      </w:r>
    </w:p>
    <w:p w14:paraId="087D410C" w14:textId="3D07E3AD" w:rsidR="00CE7276" w:rsidRPr="00CE7276" w:rsidRDefault="00CE7276" w:rsidP="00C86921">
      <w:r w:rsidRPr="00CE7276">
        <w:t>Basle, N. (2023). Evaluating Gastronomic Destination Competitiveness through Upscale Gastronomy.</w:t>
      </w:r>
      <w:r w:rsidR="009E7847">
        <w:t xml:space="preserve"> </w:t>
      </w:r>
      <w:r w:rsidRPr="00CE7276">
        <w:rPr>
          <w:i/>
          <w:iCs/>
        </w:rPr>
        <w:t>Sustainability</w:t>
      </w:r>
      <w:r w:rsidRPr="00CE7276">
        <w:t xml:space="preserve">, </w:t>
      </w:r>
      <w:r w:rsidRPr="00CE7276">
        <w:rPr>
          <w:i/>
          <w:iCs/>
        </w:rPr>
        <w:t>15</w:t>
      </w:r>
      <w:r w:rsidRPr="00CE7276">
        <w:t>(14), 11157. https://doi.org/10.3390/su151411157</w:t>
      </w:r>
    </w:p>
    <w:p w14:paraId="5B1CA81B" w14:textId="5A679412" w:rsidR="00237F17" w:rsidRPr="00F531E6" w:rsidRDefault="00C86921" w:rsidP="00F531E6">
      <w:pPr>
        <w:pStyle w:val="Heading2"/>
      </w:pPr>
      <w:bookmarkStart w:id="54" w:name="_Toc212281474"/>
      <w:r>
        <w:t>Citiranje diplomskih, magistrskih in doktorskih nalog</w:t>
      </w:r>
      <w:bookmarkEnd w:id="54"/>
    </w:p>
    <w:p w14:paraId="1DE9CD5F" w14:textId="3C0B30AB" w:rsidR="00F531E6" w:rsidRDefault="00F531E6" w:rsidP="00237F17">
      <w:r>
        <w:t>Diplomske in magistrske naloge ter doktorske disertacije so avtorsko delo. Posebej</w:t>
      </w:r>
      <w:r w:rsidR="001F159B">
        <w:t xml:space="preserve"> pazimo, da uporabo takšnih virov pravilno citiramo in si jih ne lastimo kot lastno delo.</w:t>
      </w:r>
      <w:r w:rsidR="007C30D0">
        <w:t xml:space="preserve"> Citiramo tako:</w:t>
      </w:r>
    </w:p>
    <w:p w14:paraId="7569FB35" w14:textId="580D3979" w:rsidR="00237F17" w:rsidRPr="00F531E6" w:rsidRDefault="00237F17" w:rsidP="00086F8E">
      <w:r w:rsidRPr="00F531E6">
        <w:t xml:space="preserve">Priimek, Ime z okrajšavo zgolj prve črke. (Leto). </w:t>
      </w:r>
      <w:r w:rsidRPr="00086F8E">
        <w:rPr>
          <w:i/>
          <w:iCs/>
        </w:rPr>
        <w:t>Naslov dela: podnaslov (če obstaja)</w:t>
      </w:r>
      <w:r w:rsidRPr="00F531E6">
        <w:t>. Diplomsko</w:t>
      </w:r>
      <w:r w:rsidR="001F159B">
        <w:t xml:space="preserve"> delo</w:t>
      </w:r>
      <w:r w:rsidRPr="00F531E6">
        <w:t>/magistrsko</w:t>
      </w:r>
      <w:r w:rsidR="001F159B">
        <w:t xml:space="preserve"> delo</w:t>
      </w:r>
      <w:r w:rsidRPr="00F531E6">
        <w:t>/doktorsk</w:t>
      </w:r>
      <w:r w:rsidR="001F159B">
        <w:t>a</w:t>
      </w:r>
      <w:r w:rsidRPr="00F531E6">
        <w:t xml:space="preserve"> d</w:t>
      </w:r>
      <w:r w:rsidR="001F159B">
        <w:t>isertacija</w:t>
      </w:r>
      <w:r w:rsidR="00225A62" w:rsidRPr="00F531E6">
        <w:t>:</w:t>
      </w:r>
      <w:r w:rsidRPr="00F531E6">
        <w:t xml:space="preserve"> Univerza</w:t>
      </w:r>
      <w:r w:rsidR="001F159B">
        <w:t xml:space="preserve"> in fakulteta.</w:t>
      </w:r>
    </w:p>
    <w:p w14:paraId="796CDDE8" w14:textId="571A10F1" w:rsidR="00237F17" w:rsidRDefault="00237F17" w:rsidP="00237F17">
      <w:r>
        <w:t>Na primer:</w:t>
      </w:r>
    </w:p>
    <w:p w14:paraId="0D1AC727" w14:textId="4A5A55C2" w:rsidR="005B1E2C" w:rsidRDefault="00237F17" w:rsidP="00225A62">
      <w:r w:rsidRPr="00225A62">
        <w:t xml:space="preserve">Basle, N. (2024). </w:t>
      </w:r>
      <w:r w:rsidR="00CE7276" w:rsidRPr="00086F8E">
        <w:rPr>
          <w:i/>
          <w:iCs/>
        </w:rPr>
        <w:t>Gadecomp model: model konkurenčnosti gastronomske destinacije.</w:t>
      </w:r>
      <w:r w:rsidR="00CE7276" w:rsidRPr="00225A62">
        <w:t xml:space="preserve"> Doktorska disertacija</w:t>
      </w:r>
      <w:r w:rsidR="00225A62">
        <w:t>:</w:t>
      </w:r>
      <w:r w:rsidR="00CE7276" w:rsidRPr="00225A62">
        <w:t xml:space="preserve"> Univerza v Mariboru, Ekonomsko-poslovna fakulteta. </w:t>
      </w:r>
    </w:p>
    <w:p w14:paraId="39D755AE" w14:textId="196AF62C" w:rsidR="00917BB3" w:rsidRDefault="0039220C" w:rsidP="0039220C">
      <w:pPr>
        <w:pStyle w:val="Heading2"/>
        <w:rPr>
          <w:lang w:eastAsia="en-US"/>
        </w:rPr>
      </w:pPr>
      <w:bookmarkStart w:id="55" w:name="_Toc212281475"/>
      <w:r>
        <w:rPr>
          <w:lang w:eastAsia="en-US"/>
        </w:rPr>
        <w:t>Nekaj napotkov za lepši jezik</w:t>
      </w:r>
      <w:bookmarkEnd w:id="55"/>
    </w:p>
    <w:p w14:paraId="2CB269D5" w14:textId="2D26C1C9" w:rsidR="0039220C" w:rsidRDefault="0039220C" w:rsidP="007C30D0">
      <w:r>
        <w:t>Če je mogoče, pišite v prvi osebi množine (ugotavljamo, sklepamo, trdimo), ne pa v prvi osebi ednine (ugotavljam, sklepam, trdim)</w:t>
      </w:r>
      <w:r w:rsidR="007C30D0">
        <w:t>.</w:t>
      </w:r>
      <w:r>
        <w:t xml:space="preserve"> </w:t>
      </w:r>
    </w:p>
    <w:p w14:paraId="5392D623" w14:textId="39C4945F" w:rsidR="0039220C" w:rsidRDefault="0039220C" w:rsidP="007C30D0">
      <w:r>
        <w:t>Izogibajte se besedam in besednim zvezam, ki označujejo nedoločljive pojme (ogromno, na tisoče, brezštevilno)</w:t>
      </w:r>
      <w:r w:rsidR="007C30D0">
        <w:t>.</w:t>
      </w:r>
      <w:r>
        <w:t xml:space="preserve"> </w:t>
      </w:r>
    </w:p>
    <w:p w14:paraId="512AF025" w14:textId="25B3929F" w:rsidR="0039220C" w:rsidRDefault="0039220C" w:rsidP="007C30D0">
      <w:r>
        <w:t>Ne uporabljajte izrazov, kot so: splošno je znano, vsakdo ve, vsi se strinjajo</w:t>
      </w:r>
      <w:r w:rsidR="007C30D0">
        <w:t>.</w:t>
      </w:r>
      <w:r>
        <w:t xml:space="preserve"> </w:t>
      </w:r>
    </w:p>
    <w:p w14:paraId="2A209787" w14:textId="3BE2C9C9" w:rsidR="0039220C" w:rsidRDefault="0039220C" w:rsidP="007C30D0">
      <w:r>
        <w:lastRenderedPageBreak/>
        <w:t>Uporabljajte samo tiste tujke, ki so v strokovnem besedilu nepogrešljive in za katere nimamo ustrezne domače besede ali pa slovenski termin še ni udomačen</w:t>
      </w:r>
      <w:r w:rsidR="007C30D0">
        <w:t>.</w:t>
      </w:r>
    </w:p>
    <w:p w14:paraId="367FDA9C" w14:textId="6E3B26B3" w:rsidR="0039220C" w:rsidRPr="0039220C" w:rsidRDefault="0039220C" w:rsidP="007C30D0">
      <w:r>
        <w:t>Ne poveličujte svojih ugotovitev</w:t>
      </w:r>
      <w:r w:rsidR="007C30D0">
        <w:t>.</w:t>
      </w:r>
      <w:r>
        <w:t xml:space="preserve"> </w:t>
      </w:r>
    </w:p>
    <w:p w14:paraId="075CF533" w14:textId="12D6B7DE" w:rsidR="006A3539" w:rsidRPr="00225A62" w:rsidRDefault="008B7659" w:rsidP="00225A62">
      <w:pPr>
        <w:pStyle w:val="Heading1"/>
      </w:pPr>
      <w:bookmarkStart w:id="56" w:name="_Toc212281476"/>
      <w:bookmarkStart w:id="57" w:name="_Ref26963549"/>
      <w:bookmarkStart w:id="58" w:name="_Toc30856432"/>
      <w:bookmarkStart w:id="59" w:name="_Toc31272303"/>
      <w:r w:rsidRPr="00225A62">
        <w:lastRenderedPageBreak/>
        <w:t>ZAKLJUČEK</w:t>
      </w:r>
      <w:bookmarkEnd w:id="56"/>
      <w:r w:rsidR="00BC3923" w:rsidRPr="00225A62">
        <w:t xml:space="preserve"> </w:t>
      </w:r>
      <w:bookmarkEnd w:id="57"/>
      <w:bookmarkEnd w:id="58"/>
      <w:bookmarkEnd w:id="59"/>
    </w:p>
    <w:p w14:paraId="24466DA4" w14:textId="6930AF53" w:rsidR="00A15796" w:rsidRDefault="000F5034" w:rsidP="000F5034">
      <w:bookmarkStart w:id="60" w:name="_Toc30856433"/>
      <w:bookmarkStart w:id="61" w:name="_Toc31272304"/>
      <w:r>
        <w:t>Je s</w:t>
      </w:r>
      <w:r w:rsidR="00A15796">
        <w:t xml:space="preserve">klep v katerem ugotovimo ali smo dosegli zastavljene cilje, potrdimo ali ovržemo hipoteze (pričakovanja, napovedi), </w:t>
      </w:r>
      <w:r w:rsidR="00A15796">
        <w:rPr>
          <w:b/>
        </w:rPr>
        <w:t>navedemo lastna spoznanja</w:t>
      </w:r>
      <w:r w:rsidR="00A15796">
        <w:t xml:space="preserve"> in odprte probleme, predlagamo lastne rešitve. Sklep mora biti </w:t>
      </w:r>
      <w:r w:rsidR="00A15796">
        <w:rPr>
          <w:b/>
        </w:rPr>
        <w:t>povsem vaš</w:t>
      </w:r>
      <w:r>
        <w:t xml:space="preserve"> – </w:t>
      </w:r>
      <w:r w:rsidR="00A15796">
        <w:t>torej avtorski.</w:t>
      </w:r>
      <w:r>
        <w:t xml:space="preserve"> Ne pišemo ga z uporabo umetne inteligence!</w:t>
      </w:r>
    </w:p>
    <w:p w14:paraId="3CE8E3BA" w14:textId="77777777" w:rsidR="00A15796" w:rsidRPr="00A15796" w:rsidRDefault="00A15796" w:rsidP="000F5034">
      <w:r w:rsidRPr="00A15796">
        <w:rPr>
          <w:b/>
        </w:rPr>
        <w:t>Zaključek</w:t>
      </w:r>
      <w:r w:rsidRPr="00A15796">
        <w:t xml:space="preserve"> je obvezni del vsake pisne naloge. Je zadnje poglavje ali zadnji del osnovnega besedila. Vsebuje novo pridobljena lastna spoznanja, sklepne misli. Zato v tem delu naloge:</w:t>
      </w:r>
    </w:p>
    <w:p w14:paraId="4D75246C" w14:textId="77777777" w:rsidR="00A15796" w:rsidRPr="00A15796" w:rsidRDefault="00A15796">
      <w:pPr>
        <w:numPr>
          <w:ilvl w:val="0"/>
          <w:numId w:val="10"/>
        </w:numPr>
      </w:pPr>
      <w:r w:rsidRPr="00A15796">
        <w:t>na kratko analiziramo svoje delo,</w:t>
      </w:r>
    </w:p>
    <w:p w14:paraId="22031283" w14:textId="77777777" w:rsidR="00A15796" w:rsidRPr="00A15796" w:rsidRDefault="00A15796">
      <w:pPr>
        <w:numPr>
          <w:ilvl w:val="0"/>
          <w:numId w:val="10"/>
        </w:numPr>
      </w:pPr>
      <w:r w:rsidRPr="00A15796">
        <w:t xml:space="preserve">zapišemo povzetke osnovnih ugotovitev in predloge, </w:t>
      </w:r>
    </w:p>
    <w:p w14:paraId="6AE9E5CF" w14:textId="77777777" w:rsidR="00A15796" w:rsidRPr="00A15796" w:rsidRDefault="00A15796">
      <w:pPr>
        <w:numPr>
          <w:ilvl w:val="0"/>
          <w:numId w:val="10"/>
        </w:numPr>
      </w:pPr>
      <w:r w:rsidRPr="00A15796">
        <w:t xml:space="preserve">preverimo, če smo dosegli v uvodu postavljene cilje, </w:t>
      </w:r>
    </w:p>
    <w:p w14:paraId="2A221536" w14:textId="0BC30276" w:rsidR="00A15796" w:rsidRPr="00A15796" w:rsidRDefault="00A15796">
      <w:pPr>
        <w:numPr>
          <w:ilvl w:val="0"/>
          <w:numId w:val="10"/>
        </w:numPr>
      </w:pPr>
      <w:r w:rsidRPr="00A15796">
        <w:t>preverimo v uvodu postavljene hipoteze</w:t>
      </w:r>
      <w:r w:rsidR="000F5034">
        <w:t>,</w:t>
      </w:r>
    </w:p>
    <w:p w14:paraId="78947861" w14:textId="53420D48" w:rsidR="00A15796" w:rsidRPr="00A15796" w:rsidRDefault="00A15796">
      <w:pPr>
        <w:numPr>
          <w:ilvl w:val="0"/>
          <w:numId w:val="10"/>
        </w:numPr>
      </w:pPr>
      <w:r w:rsidRPr="00A15796">
        <w:t>navedemo svoja spoznanja in morebitna odprta vprašanja</w:t>
      </w:r>
      <w:r w:rsidR="000F5034">
        <w:t>.</w:t>
      </w:r>
    </w:p>
    <w:p w14:paraId="72DB112E" w14:textId="77777777" w:rsidR="00A15796" w:rsidRPr="00A15796" w:rsidRDefault="00A15796" w:rsidP="00A15796">
      <w:r w:rsidRPr="00A15796">
        <w:t xml:space="preserve">Upoštevajmo, da v zaključku jedrnato </w:t>
      </w:r>
      <w:r w:rsidRPr="00A15796">
        <w:rPr>
          <w:b/>
        </w:rPr>
        <w:t>povzamemo vsebino naloge in se osredotočimo na najpomembnejše ugotovitve</w:t>
      </w:r>
      <w:r w:rsidRPr="00A15796">
        <w:t>.</w:t>
      </w:r>
    </w:p>
    <w:p w14:paraId="592EF9EF" w14:textId="37FB5823" w:rsidR="00A15796" w:rsidRPr="00A15796" w:rsidRDefault="00A15796" w:rsidP="00A15796">
      <w:pPr>
        <w:rPr>
          <w:b/>
          <w:bCs/>
        </w:rPr>
      </w:pPr>
      <w:r w:rsidRPr="00A15796">
        <w:rPr>
          <w:b/>
          <w:bCs/>
        </w:rPr>
        <w:t>Zapišite vsaj 15 stavkov</w:t>
      </w:r>
      <w:r w:rsidR="000F5034">
        <w:rPr>
          <w:b/>
          <w:bCs/>
        </w:rPr>
        <w:t>.</w:t>
      </w:r>
    </w:p>
    <w:p w14:paraId="30059E86" w14:textId="09EF20A4" w:rsidR="00E162CA" w:rsidRDefault="00E162CA" w:rsidP="00E162CA"/>
    <w:p w14:paraId="629F3592" w14:textId="77777777" w:rsidR="00E162CA" w:rsidRPr="00E162CA" w:rsidRDefault="00E162CA" w:rsidP="00E162CA">
      <w:pPr>
        <w:jc w:val="center"/>
        <w:rPr>
          <w:i/>
          <w:iCs/>
        </w:rPr>
      </w:pPr>
      <w:r w:rsidRPr="00E162CA">
        <w:rPr>
          <w:i/>
          <w:iCs/>
        </w:rPr>
        <w:t>»Najboljše delo ni tisto, ki se napiše hitro, ampak tisto, v kar vlijemo srce in um. In tisto, kar se zdi nemogoče, je le nekaj, česar še niste poskusili.«</w:t>
      </w:r>
    </w:p>
    <w:p w14:paraId="10D71967" w14:textId="77777777" w:rsidR="00E162CA" w:rsidRPr="00E162CA" w:rsidRDefault="00E162CA" w:rsidP="00E162CA">
      <w:pPr>
        <w:jc w:val="center"/>
        <w:rPr>
          <w:i/>
          <w:iCs/>
        </w:rPr>
      </w:pPr>
      <w:r w:rsidRPr="00E162CA">
        <w:rPr>
          <w:i/>
          <w:iCs/>
        </w:rPr>
        <w:t>(Neznan avtor)</w:t>
      </w:r>
    </w:p>
    <w:p w14:paraId="4ECB21ED" w14:textId="26F64575" w:rsidR="008B7659" w:rsidRDefault="008B7659" w:rsidP="00D535B7"/>
    <w:p w14:paraId="45914935" w14:textId="77777777" w:rsidR="00A15796" w:rsidRDefault="00A15796" w:rsidP="00D535B7"/>
    <w:p w14:paraId="635DDBDE" w14:textId="77777777" w:rsidR="00A15796" w:rsidRDefault="00A15796" w:rsidP="00D535B7"/>
    <w:p w14:paraId="0B633BAB" w14:textId="77777777" w:rsidR="00A15796" w:rsidRDefault="00A15796" w:rsidP="00D535B7"/>
    <w:p w14:paraId="5F70098C" w14:textId="77777777" w:rsidR="00A15796" w:rsidRDefault="00A15796" w:rsidP="00D535B7"/>
    <w:p w14:paraId="5B88170A" w14:textId="77777777" w:rsidR="00A15796" w:rsidRDefault="00A15796" w:rsidP="00D535B7"/>
    <w:p w14:paraId="11858A71" w14:textId="77777777" w:rsidR="00A15796" w:rsidRDefault="00A15796" w:rsidP="00D535B7"/>
    <w:p w14:paraId="29DA3EA6" w14:textId="77777777" w:rsidR="00A15796" w:rsidRDefault="00A15796" w:rsidP="00D535B7"/>
    <w:p w14:paraId="4B508D7B" w14:textId="77777777" w:rsidR="00A15796" w:rsidRDefault="00A15796" w:rsidP="00D535B7"/>
    <w:p w14:paraId="7EED90AB" w14:textId="77777777" w:rsidR="00E162CA" w:rsidRPr="00A15796" w:rsidRDefault="00E162CA" w:rsidP="00D535B7"/>
    <w:p w14:paraId="76E78400" w14:textId="06FCE164" w:rsidR="006A3539" w:rsidRDefault="00577AE3" w:rsidP="003A1D0B">
      <w:pPr>
        <w:pStyle w:val="Naslov-brezkazala"/>
      </w:pPr>
      <w:r w:rsidRPr="002318E4">
        <w:lastRenderedPageBreak/>
        <w:t>VIRI</w:t>
      </w:r>
      <w:bookmarkEnd w:id="60"/>
      <w:bookmarkEnd w:id="61"/>
      <w:r w:rsidR="00BC3923" w:rsidRPr="002318E4">
        <w:t xml:space="preserve"> </w:t>
      </w:r>
      <w:r w:rsidR="00C247AB">
        <w:t>in li</w:t>
      </w:r>
      <w:r w:rsidR="00E162CA">
        <w:t>T</w:t>
      </w:r>
      <w:r w:rsidR="00C247AB">
        <w:t>e</w:t>
      </w:r>
      <w:r w:rsidR="00E162CA">
        <w:t>R</w:t>
      </w:r>
      <w:r w:rsidR="00C247AB">
        <w:t>atura</w:t>
      </w:r>
    </w:p>
    <w:p w14:paraId="61954E7E" w14:textId="4A6C8F8C" w:rsidR="00225A62" w:rsidRDefault="000F5034" w:rsidP="000F5034">
      <w:pPr>
        <w:ind w:left="-5"/>
      </w:pPr>
      <w:r>
        <w:t xml:space="preserve">Kot že rečeno, vse uporabljene vire in literaturo v besedilu obvezno navedemo po abecednem vrstnem redu, na koncu naloge (v poglavju VIRI IN LITERATURA), s popolnim bibliografskim opisom. </w:t>
      </w:r>
    </w:p>
    <w:p w14:paraId="3EC9AD3C" w14:textId="75153456" w:rsidR="00225A62" w:rsidRPr="002318E4" w:rsidRDefault="00225A62" w:rsidP="00225A62">
      <w:r>
        <w:t xml:space="preserve">Obstaja več načinov navajanja dokumentov. Bistveno je, da navedemo vse bibliografske elemente (avtor, letnica, naslov, izdaja, kraj, založba . . .), ki omogočajo prepoznavanje točno določenega uporabljenega gradiva. Mi bomo uporabljali pravila za citiranje </w:t>
      </w:r>
      <w:r w:rsidR="000F5034">
        <w:t xml:space="preserve">s slogom </w:t>
      </w:r>
      <w:r>
        <w:t xml:space="preserve">APA. </w:t>
      </w:r>
    </w:p>
    <w:p w14:paraId="4B496DE0" w14:textId="2737B949" w:rsidR="00F531E6" w:rsidRDefault="00F531E6">
      <w:pPr>
        <w:pStyle w:val="ListParagraph"/>
        <w:numPr>
          <w:ilvl w:val="0"/>
          <w:numId w:val="9"/>
        </w:numPr>
      </w:pPr>
      <w:r w:rsidRPr="00CE7276">
        <w:t>Basle, N. (2023). Evaluating Gastronomic Destination Competitiveness through Upscale Gastronomy.</w:t>
      </w:r>
      <w:r>
        <w:t xml:space="preserve"> </w:t>
      </w:r>
      <w:r w:rsidRPr="00F531E6">
        <w:rPr>
          <w:i/>
          <w:iCs/>
        </w:rPr>
        <w:t>Sustainability</w:t>
      </w:r>
      <w:r w:rsidRPr="00CE7276">
        <w:t xml:space="preserve">, </w:t>
      </w:r>
      <w:r w:rsidRPr="00F531E6">
        <w:rPr>
          <w:i/>
          <w:iCs/>
        </w:rPr>
        <w:t>15</w:t>
      </w:r>
      <w:r w:rsidRPr="00CE7276">
        <w:t xml:space="preserve">(14), 11157. </w:t>
      </w:r>
      <w:hyperlink r:id="rId22" w:history="1">
        <w:r w:rsidR="00F074D4" w:rsidRPr="007D7F86">
          <w:rPr>
            <w:rStyle w:val="Hyperlink"/>
            <w:rFonts w:cs="Arial"/>
          </w:rPr>
          <w:t>https://doi.org/10.3390/su151411157</w:t>
        </w:r>
      </w:hyperlink>
    </w:p>
    <w:p w14:paraId="36A59733" w14:textId="77777777" w:rsidR="00F074D4" w:rsidRDefault="00F074D4" w:rsidP="00F074D4">
      <w:pPr>
        <w:pStyle w:val="ListParagraph"/>
      </w:pPr>
    </w:p>
    <w:p w14:paraId="51A628F6" w14:textId="00F573AC" w:rsidR="00F074D4" w:rsidRPr="00CE7276" w:rsidRDefault="00F074D4">
      <w:pPr>
        <w:pStyle w:val="ListParagraph"/>
        <w:numPr>
          <w:ilvl w:val="0"/>
          <w:numId w:val="9"/>
        </w:numPr>
      </w:pPr>
      <w:r w:rsidRPr="00225A62">
        <w:t xml:space="preserve">Basle, N. (2024). </w:t>
      </w:r>
      <w:r w:rsidRPr="00434A4D">
        <w:rPr>
          <w:i/>
          <w:iCs/>
        </w:rPr>
        <w:t>Gadecomp model: model konkurenčnosti gastronomske destinacije.</w:t>
      </w:r>
      <w:r w:rsidRPr="00225A62">
        <w:t xml:space="preserve"> Doktorska disertacija</w:t>
      </w:r>
      <w:r>
        <w:t>:</w:t>
      </w:r>
      <w:r w:rsidRPr="00225A62">
        <w:t xml:space="preserve"> Univerza v Mariboru, Ekonomsko-poslovna fakulteta. </w:t>
      </w:r>
    </w:p>
    <w:p w14:paraId="5927147A" w14:textId="77777777" w:rsidR="00F531E6" w:rsidRDefault="00F531E6" w:rsidP="00F531E6">
      <w:pPr>
        <w:pStyle w:val="ListParagraph"/>
      </w:pPr>
    </w:p>
    <w:p w14:paraId="376936A7" w14:textId="14B75AE7" w:rsidR="00346470" w:rsidRDefault="00346470">
      <w:pPr>
        <w:pStyle w:val="ListParagraph"/>
        <w:numPr>
          <w:ilvl w:val="0"/>
          <w:numId w:val="9"/>
        </w:numPr>
      </w:pPr>
      <w:r>
        <w:t xml:space="preserve">Cvikl, H. in Alič, A. (2020). </w:t>
      </w:r>
      <w:r w:rsidRPr="00434A4D">
        <w:rPr>
          <w:i/>
          <w:iCs/>
        </w:rPr>
        <w:t>Uvod v ekonomiko turizma, učbenik</w:t>
      </w:r>
      <w:r>
        <w:t>. Ljubljana: VŠGT.</w:t>
      </w:r>
    </w:p>
    <w:p w14:paraId="239E6DC9" w14:textId="77777777" w:rsidR="00346470" w:rsidRPr="00E86CF7" w:rsidRDefault="00346470" w:rsidP="00346470">
      <w:pPr>
        <w:pStyle w:val="ListParagraph"/>
      </w:pPr>
    </w:p>
    <w:p w14:paraId="448D6218" w14:textId="77777777" w:rsidR="00346470" w:rsidRDefault="00346470">
      <w:pPr>
        <w:pStyle w:val="ListParagraph"/>
        <w:numPr>
          <w:ilvl w:val="0"/>
          <w:numId w:val="9"/>
        </w:numPr>
        <w:spacing w:after="0" w:line="259" w:lineRule="auto"/>
      </w:pPr>
      <w:r>
        <w:t xml:space="preserve">Darvaš Fišter, K. (2018). </w:t>
      </w:r>
      <w:r w:rsidRPr="00434A4D">
        <w:rPr>
          <w:i/>
          <w:iCs/>
        </w:rPr>
        <w:t>Ali nas lahko več denarja osreči?</w:t>
      </w:r>
      <w:r>
        <w:t xml:space="preserve"> Finančna hiša. Dostopno na: </w:t>
      </w:r>
      <w:hyperlink r:id="rId23" w:history="1">
        <w:r w:rsidRPr="00225A62">
          <w:rPr>
            <w:rStyle w:val="Hyperlink"/>
            <w:rFonts w:cs="Calibri"/>
          </w:rPr>
          <w:t>https://financnahisa.si/ali-nas-lahko-vec-denarja-osreci/</w:t>
        </w:r>
      </w:hyperlink>
      <w:r>
        <w:t>(20.10.2025)</w:t>
      </w:r>
    </w:p>
    <w:p w14:paraId="7EF904FD" w14:textId="77777777" w:rsidR="00346470" w:rsidRDefault="00346470" w:rsidP="00346470">
      <w:pPr>
        <w:spacing w:after="1" w:line="241" w:lineRule="auto"/>
        <w:ind w:left="-5" w:right="1325"/>
      </w:pPr>
    </w:p>
    <w:p w14:paraId="4A04574A" w14:textId="5CD28C4E" w:rsidR="00585313" w:rsidRDefault="00346470">
      <w:pPr>
        <w:pStyle w:val="ListParagraph"/>
        <w:numPr>
          <w:ilvl w:val="0"/>
          <w:numId w:val="9"/>
        </w:numPr>
        <w:contextualSpacing w:val="0"/>
      </w:pPr>
      <w:r>
        <w:t xml:space="preserve">Delo. (2011). </w:t>
      </w:r>
      <w:r w:rsidRPr="00434A4D">
        <w:rPr>
          <w:i/>
          <w:iCs/>
        </w:rPr>
        <w:t>Tudi lenoba je kriva, da ne razumemo financ.</w:t>
      </w:r>
      <w:r>
        <w:t xml:space="preserve"> Dostopno na: </w:t>
      </w:r>
      <w:r w:rsidRPr="00924047">
        <w:t>https://old.delo.si/gospodarstvo/posel-in-denar/tudi-lenoba-je-kriva-da-ne-razumemo-financ.html</w:t>
      </w:r>
      <w:r>
        <w:t xml:space="preserve"> (20.10.2025).</w:t>
      </w:r>
      <w:r w:rsidR="00526ABE">
        <w:rPr>
          <w:noProof/>
        </w:rPr>
        <w:fldChar w:fldCharType="begin"/>
      </w:r>
      <w:r w:rsidR="00526ABE">
        <w:rPr>
          <w:noProof/>
        </w:rPr>
        <w:instrText xml:space="preserve"> BIBLIOGRAPHY  \l 1060 </w:instrText>
      </w:r>
      <w:r w:rsidR="00526ABE">
        <w:rPr>
          <w:noProof/>
        </w:rPr>
        <w:fldChar w:fldCharType="separate"/>
      </w:r>
    </w:p>
    <w:p w14:paraId="2DE9D742" w14:textId="145D662E" w:rsidR="00346470" w:rsidRPr="00346470" w:rsidRDefault="00346470">
      <w:pPr>
        <w:pStyle w:val="ListParagraph"/>
        <w:numPr>
          <w:ilvl w:val="0"/>
          <w:numId w:val="9"/>
        </w:numPr>
        <w:contextualSpacing w:val="0"/>
      </w:pPr>
      <w:r>
        <w:t xml:space="preserve">Peter Bračič. (2025). </w:t>
      </w:r>
      <w:r w:rsidRPr="00434A4D">
        <w:rPr>
          <w:i/>
          <w:iCs/>
        </w:rPr>
        <w:t xml:space="preserve">Ustna pripoved o maketi </w:t>
      </w:r>
      <w:r>
        <w:t>na srečanju arhitektov</w:t>
      </w:r>
      <w:r w:rsidR="000F5034">
        <w:t>.</w:t>
      </w:r>
    </w:p>
    <w:p w14:paraId="39AB3A90" w14:textId="5E259E05" w:rsidR="00585313" w:rsidRDefault="00585313">
      <w:pPr>
        <w:pStyle w:val="Bibliography"/>
        <w:numPr>
          <w:ilvl w:val="0"/>
          <w:numId w:val="9"/>
        </w:numPr>
        <w:rPr>
          <w:noProof/>
        </w:rPr>
      </w:pPr>
      <w:r>
        <w:rPr>
          <w:noProof/>
        </w:rPr>
        <w:t xml:space="preserve">SURS. (2013). </w:t>
      </w:r>
      <w:r>
        <w:rPr>
          <w:i/>
          <w:iCs/>
          <w:noProof/>
        </w:rPr>
        <w:t>Indeksi cen življenjskih potrebščin, Slovenija, junij 2013 - končni podatki.</w:t>
      </w:r>
      <w:r>
        <w:rPr>
          <w:noProof/>
        </w:rPr>
        <w:t xml:space="preserve"> </w:t>
      </w:r>
      <w:r w:rsidR="00574DA8">
        <w:rPr>
          <w:noProof/>
        </w:rPr>
        <w:t xml:space="preserve">Dostopno na: </w:t>
      </w:r>
      <w:r>
        <w:rPr>
          <w:noProof/>
        </w:rPr>
        <w:t>Statistični urad republike Slovenije: http://www.stat.si/novica_prikazi.aspx?id=5606</w:t>
      </w:r>
      <w:r w:rsidR="00574DA8">
        <w:rPr>
          <w:noProof/>
        </w:rPr>
        <w:t xml:space="preserve">  (30. 7 2013).</w:t>
      </w:r>
    </w:p>
    <w:p w14:paraId="1809B735" w14:textId="096D2CEB" w:rsidR="0014049D" w:rsidRPr="0014049D" w:rsidRDefault="0014049D">
      <w:pPr>
        <w:pStyle w:val="ListParagraph"/>
        <w:numPr>
          <w:ilvl w:val="0"/>
          <w:numId w:val="9"/>
        </w:numPr>
        <w:contextualSpacing w:val="0"/>
      </w:pPr>
      <w:r>
        <w:t xml:space="preserve">Wikipedija.org. (2025). </w:t>
      </w:r>
      <w:r w:rsidRPr="00434A4D">
        <w:rPr>
          <w:i/>
          <w:iCs/>
        </w:rPr>
        <w:t>Ponudba in povpraševanje.</w:t>
      </w:r>
      <w:r>
        <w:t xml:space="preserve"> Dostopno na: </w:t>
      </w:r>
      <w:r w:rsidRPr="0014049D">
        <w:t>https://sl.wikipedia.org/wiki/Ponudba_in_povpra%C5%A1evanje</w:t>
      </w:r>
      <w:r>
        <w:t xml:space="preserve"> (26.9.2025)</w:t>
      </w:r>
    </w:p>
    <w:p w14:paraId="172DB113" w14:textId="77777777" w:rsidR="003203C4" w:rsidRDefault="003203C4" w:rsidP="000F5034">
      <w:pPr>
        <w:spacing w:after="0" w:line="259" w:lineRule="auto"/>
      </w:pPr>
    </w:p>
    <w:p w14:paraId="016B6580" w14:textId="77777777" w:rsidR="003203C4" w:rsidRPr="00C332CF" w:rsidRDefault="003203C4" w:rsidP="000F5034">
      <w:pPr>
        <w:rPr>
          <w:lang w:eastAsia="en-US"/>
        </w:rPr>
      </w:pPr>
    </w:p>
    <w:p w14:paraId="60FC6305" w14:textId="77777777" w:rsidR="00BE5287" w:rsidRDefault="00526ABE" w:rsidP="000F5034">
      <w:pPr>
        <w:pStyle w:val="Bibliography"/>
        <w:rPr>
          <w:noProof/>
        </w:rPr>
        <w:sectPr w:rsidR="00BE5287" w:rsidSect="00513457">
          <w:footerReference w:type="default" r:id="rId24"/>
          <w:type w:val="oddPage"/>
          <w:pgSz w:w="11906" w:h="16838"/>
          <w:pgMar w:top="1418" w:right="1418" w:bottom="1418" w:left="1418" w:header="709" w:footer="709" w:gutter="0"/>
          <w:pgNumType w:start="1"/>
          <w:cols w:space="708"/>
          <w:docGrid w:linePitch="360"/>
        </w:sectPr>
      </w:pPr>
      <w:r>
        <w:rPr>
          <w:noProof/>
        </w:rPr>
        <w:fldChar w:fldCharType="end"/>
      </w:r>
    </w:p>
    <w:p w14:paraId="316E3415" w14:textId="77777777" w:rsidR="00EB46F3" w:rsidRPr="00754741" w:rsidRDefault="00C71D2A" w:rsidP="003A1D0B">
      <w:pPr>
        <w:pStyle w:val="Naslov-brezkazala"/>
        <w:rPr>
          <w:highlight w:val="yellow"/>
        </w:rPr>
      </w:pPr>
      <w:bookmarkStart w:id="62" w:name="_Toc361684001"/>
      <w:bookmarkStart w:id="63" w:name="_Toc362267742"/>
      <w:r w:rsidRPr="00754741">
        <w:lastRenderedPageBreak/>
        <w:t>PRILOGE</w:t>
      </w:r>
      <w:bookmarkEnd w:id="62"/>
      <w:bookmarkEnd w:id="63"/>
      <w:r w:rsidRPr="00754741">
        <w:t xml:space="preserve"> </w:t>
      </w:r>
    </w:p>
    <w:p w14:paraId="10280239" w14:textId="3E20924D" w:rsidR="0084029E" w:rsidRPr="00884B7F" w:rsidRDefault="00884B7F" w:rsidP="00884B7F">
      <w:pPr>
        <w:ind w:left="-5"/>
      </w:pPr>
      <w:r>
        <w:t>Priloge sodijo na konec pisnega izdelka, se ne številčijo in naslavljajo. Za tem poglavjem vpenjamo vse priloge, ki jih nameravamo predstaviti v nalogi. Te bi lahko na primer bile anketni vprašalnik, vprašanja intervjuja, ipd. Če prilog nimamo, seveda tega poglavja ne potrebujemo.</w:t>
      </w:r>
      <w:r w:rsidR="007C35E6" w:rsidRPr="003B3706">
        <w:rPr>
          <w:rFonts w:asciiTheme="minorHAnsi" w:hAnsiTheme="minorHAnsi" w:cstheme="minorHAnsi"/>
          <w:i/>
          <w:iCs/>
          <w:caps/>
          <w:szCs w:val="24"/>
          <w:highlight w:val="yellow"/>
        </w:rPr>
        <w:fldChar w:fldCharType="begin"/>
      </w:r>
      <w:r w:rsidR="007C35E6" w:rsidRPr="003B3706">
        <w:rPr>
          <w:szCs w:val="24"/>
          <w:highlight w:val="yellow"/>
        </w:rPr>
        <w:instrText xml:space="preserve"> TOC \h \z \c "Priloga" </w:instrText>
      </w:r>
      <w:r w:rsidR="007C35E6" w:rsidRPr="003B3706">
        <w:rPr>
          <w:rFonts w:asciiTheme="minorHAnsi" w:hAnsiTheme="minorHAnsi" w:cstheme="minorHAnsi"/>
          <w:i/>
          <w:iCs/>
          <w:caps/>
          <w:szCs w:val="24"/>
          <w:highlight w:val="yellow"/>
        </w:rPr>
        <w:fldChar w:fldCharType="separate"/>
      </w:r>
    </w:p>
    <w:p w14:paraId="510BF054" w14:textId="6DA53188" w:rsidR="006D7FB2" w:rsidRPr="000140AE" w:rsidRDefault="007C35E6" w:rsidP="000140AE">
      <w:pPr>
        <w:rPr>
          <w:rFonts w:cs="Times New Roman"/>
        </w:rPr>
      </w:pPr>
      <w:r w:rsidRPr="003B3706">
        <w:rPr>
          <w:szCs w:val="24"/>
          <w:highlight w:val="yellow"/>
        </w:rPr>
        <w:fldChar w:fldCharType="end"/>
      </w:r>
      <w:r w:rsidR="006D7FB2">
        <w:rPr>
          <w:noProof/>
        </w:rPr>
        <mc:AlternateContent>
          <mc:Choice Requires="wps">
            <w:drawing>
              <wp:anchor distT="0" distB="0" distL="114300" distR="114300" simplePos="0" relativeHeight="251680768" behindDoc="0" locked="0" layoutInCell="1" allowOverlap="1" wp14:anchorId="13E59402" wp14:editId="696BC241">
                <wp:simplePos x="0" y="0"/>
                <wp:positionH relativeFrom="column">
                  <wp:posOffset>7825105</wp:posOffset>
                </wp:positionH>
                <wp:positionV relativeFrom="paragraph">
                  <wp:posOffset>1329055</wp:posOffset>
                </wp:positionV>
                <wp:extent cx="1543050" cy="1790700"/>
                <wp:effectExtent l="0" t="0" r="0" b="0"/>
                <wp:wrapNone/>
                <wp:docPr id="8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790700"/>
                        </a:xfrm>
                        <a:prstGeom prst="rect">
                          <a:avLst/>
                        </a:prstGeom>
                        <a:noFill/>
                        <a:ln w="9525">
                          <a:noFill/>
                          <a:miter lim="800000"/>
                          <a:headEnd/>
                          <a:tailEnd/>
                        </a:ln>
                      </wps:spPr>
                      <wps:txbx>
                        <w:txbxContent>
                          <w:p w14:paraId="7B6B9F41" w14:textId="77777777" w:rsidR="00C71B83" w:rsidRDefault="00C71B83" w:rsidP="006D7F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59402" id="_x0000_t202" coordsize="21600,21600" o:spt="202" path="m,l,21600r21600,l21600,xe">
                <v:stroke joinstyle="miter"/>
                <v:path gradientshapeok="t" o:connecttype="rect"/>
              </v:shapetype>
              <v:shape id="Polje z besedilom 2" o:spid="_x0000_s1026" type="#_x0000_t202" style="position:absolute;left:0;text-align:left;margin-left:616.15pt;margin-top:104.65pt;width:121.5pt;height:1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" filled="f" stroked="f">
                <v:textbox>
                  <w:txbxContent>
                    <w:p w14:paraId="7B6B9F41" w14:textId="77777777" w:rsidR="00C71B83" w:rsidRDefault="00C71B83" w:rsidP="006D7FB2"/>
                  </w:txbxContent>
                </v:textbox>
              </v:shape>
            </w:pict>
          </mc:Fallback>
        </mc:AlternateContent>
      </w:r>
      <w:bookmarkStart w:id="64" w:name="_Toc50987666"/>
      <w:r w:rsidR="00D87BEA" w:rsidRPr="00C76607">
        <w:rPr>
          <w:b/>
          <w:bCs/>
        </w:rPr>
        <w:t xml:space="preserve">Priloga </w:t>
      </w:r>
      <w:r w:rsidR="00D87BEA" w:rsidRPr="00C76607">
        <w:rPr>
          <w:b/>
          <w:bCs/>
        </w:rPr>
        <w:fldChar w:fldCharType="begin"/>
      </w:r>
      <w:r w:rsidR="00D87BEA" w:rsidRPr="00C76607">
        <w:rPr>
          <w:b/>
          <w:bCs/>
        </w:rPr>
        <w:instrText xml:space="preserve"> SEQ Priloga \* ARABIC </w:instrText>
      </w:r>
      <w:r w:rsidR="00D87BEA" w:rsidRPr="00C76607">
        <w:rPr>
          <w:b/>
          <w:bCs/>
        </w:rPr>
        <w:fldChar w:fldCharType="separate"/>
      </w:r>
      <w:r w:rsidR="00E252C5">
        <w:rPr>
          <w:b/>
          <w:bCs/>
          <w:noProof/>
        </w:rPr>
        <w:t>1</w:t>
      </w:r>
      <w:r w:rsidR="00D87BEA" w:rsidRPr="00C76607">
        <w:rPr>
          <w:b/>
          <w:bCs/>
        </w:rPr>
        <w:fldChar w:fldCharType="end"/>
      </w:r>
      <w:r w:rsidR="00D87BEA" w:rsidRPr="00C76607">
        <w:rPr>
          <w:b/>
          <w:bCs/>
        </w:rPr>
        <w:t xml:space="preserve">: </w:t>
      </w:r>
      <w:bookmarkEnd w:id="64"/>
      <w:r w:rsidR="00225A62">
        <w:rPr>
          <w:b/>
          <w:bCs/>
        </w:rPr>
        <w:t>Podatki o avtoricah, ki sta pripravili predlogo za pisna dela na SŠTD</w:t>
      </w:r>
    </w:p>
    <w:p w14:paraId="3CC3B95A" w14:textId="77777777" w:rsidR="00585313" w:rsidRDefault="00585313" w:rsidP="00D84F75">
      <w:pPr>
        <w:spacing w:before="120" w:after="0"/>
        <w:jc w:val="center"/>
        <w:rPr>
          <w:sz w:val="20"/>
          <w:szCs w:val="20"/>
        </w:rPr>
      </w:pPr>
    </w:p>
    <w:p w14:paraId="72A2641C" w14:textId="78DA0DBD" w:rsidR="00225A62" w:rsidRDefault="00E22A64" w:rsidP="00E22A64">
      <w:r>
        <w:t>Nalogo sta pripravili profesoric</w:t>
      </w:r>
      <w:r w:rsidR="00225A62">
        <w:t xml:space="preserve">i ekonomije, </w:t>
      </w:r>
      <w:r>
        <w:t>dr. Nuša Basle Vertiz</w:t>
      </w:r>
      <w:r w:rsidR="00225A62">
        <w:t xml:space="preserve"> </w:t>
      </w:r>
      <w:r>
        <w:t>in Tanja Žvižaj</w:t>
      </w:r>
      <w:r w:rsidR="00225A62">
        <w:t>, leta 2025, kot vodilo dijakom</w:t>
      </w:r>
      <w:r w:rsidR="00884B7F">
        <w:t xml:space="preserve"> in dijakinjam</w:t>
      </w:r>
      <w:r w:rsidR="00225A62">
        <w:t xml:space="preserve"> Srednje šole za trženje in dizajn </w:t>
      </w:r>
      <w:r w:rsidR="00884B7F">
        <w:t xml:space="preserve">Maribor </w:t>
      </w:r>
      <w:r w:rsidR="00225A62">
        <w:t>pri izdelavi maturitetnih nalog, zaključnih izpit</w:t>
      </w:r>
      <w:r w:rsidR="00884B7F">
        <w:t>ov</w:t>
      </w:r>
      <w:r w:rsidR="00225A62">
        <w:t xml:space="preserve"> in seminarskih nalog.</w:t>
      </w:r>
    </w:p>
    <w:p w14:paraId="6267A95D" w14:textId="2EE99C34" w:rsidR="00225A62" w:rsidRDefault="00225A62" w:rsidP="00225A62">
      <w:r>
        <w:t>Naloga je njuno avtorsko delo, ki sta ga pripravili v skladu z navodili za izdelavo pisnih nalog Srednje šole za trženje in dizajn</w:t>
      </w:r>
      <w:r w:rsidR="00884B7F">
        <w:t xml:space="preserve"> Maribor</w:t>
      </w:r>
      <w:r>
        <w:t>, povzeto po mednarodnih standardih ISO: interno gradivo</w:t>
      </w:r>
      <w:r w:rsidR="00884B7F">
        <w:t>.</w:t>
      </w:r>
      <w:r>
        <w:t xml:space="preserve"> </w:t>
      </w:r>
    </w:p>
    <w:p w14:paraId="10F4728F" w14:textId="3DD92F39" w:rsidR="00E22A64" w:rsidRPr="00E22A64" w:rsidRDefault="00E22A64" w:rsidP="00E22A64"/>
    <w:sectPr w:rsidR="00E22A64" w:rsidRPr="00E22A64" w:rsidSect="00BE5287">
      <w:type w:val="oddPage"/>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2108" w14:textId="77777777" w:rsidR="000F1959" w:rsidRDefault="000F1959" w:rsidP="00166623">
      <w:pPr>
        <w:spacing w:after="0"/>
      </w:pPr>
      <w:r>
        <w:separator/>
      </w:r>
    </w:p>
  </w:endnote>
  <w:endnote w:type="continuationSeparator" w:id="0">
    <w:p w14:paraId="2EEEC297" w14:textId="77777777" w:rsidR="000F1959" w:rsidRDefault="000F1959" w:rsidP="001666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C157" w14:textId="734AED7F" w:rsidR="00C71B83" w:rsidRDefault="00C71B83" w:rsidP="007D791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88272"/>
      <w:docPartObj>
        <w:docPartGallery w:val="Page Numbers (Bottom of Page)"/>
        <w:docPartUnique/>
      </w:docPartObj>
    </w:sdtPr>
    <w:sdtContent>
      <w:p w14:paraId="49620065" w14:textId="77777777" w:rsidR="00B841F7" w:rsidRDefault="00B841F7" w:rsidP="007D7910">
        <w:pPr>
          <w:pStyle w:val="Footer"/>
          <w:jc w:val="center"/>
        </w:pPr>
        <w:r>
          <w:fldChar w:fldCharType="begin"/>
        </w:r>
        <w:r>
          <w:instrText>PAGE   \* MERGEFORMAT</w:instrText>
        </w:r>
        <w:r>
          <w:fldChar w:fldCharType="separate"/>
        </w:r>
        <w:r>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829113"/>
      <w:docPartObj>
        <w:docPartGallery w:val="Page Numbers (Bottom of Page)"/>
        <w:docPartUnique/>
      </w:docPartObj>
    </w:sdtPr>
    <w:sdtContent>
      <w:p w14:paraId="1854D070" w14:textId="076B2A65" w:rsidR="00513457" w:rsidRDefault="00513457">
        <w:pPr>
          <w:pStyle w:val="Footer"/>
          <w:jc w:val="right"/>
        </w:pPr>
        <w:r>
          <w:fldChar w:fldCharType="begin"/>
        </w:r>
        <w:r>
          <w:instrText>PAGE   \* MERGEFORMAT</w:instrText>
        </w:r>
        <w:r>
          <w:fldChar w:fldCharType="separate"/>
        </w:r>
        <w:r>
          <w:t>2</w:t>
        </w:r>
        <w:r>
          <w:fldChar w:fldCharType="end"/>
        </w:r>
      </w:p>
    </w:sdtContent>
  </w:sdt>
  <w:p w14:paraId="725FC6FC" w14:textId="4AF79D27" w:rsidR="00B841F7" w:rsidRDefault="00B841F7" w:rsidP="007D791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CBAD" w14:textId="77777777" w:rsidR="000F1959" w:rsidRDefault="000F1959" w:rsidP="00166623">
      <w:pPr>
        <w:spacing w:after="0"/>
      </w:pPr>
      <w:r>
        <w:separator/>
      </w:r>
    </w:p>
  </w:footnote>
  <w:footnote w:type="continuationSeparator" w:id="0">
    <w:p w14:paraId="7270FCEB" w14:textId="77777777" w:rsidR="000F1959" w:rsidRDefault="000F1959" w:rsidP="00166623">
      <w:pPr>
        <w:spacing w:after="0"/>
      </w:pPr>
      <w:r>
        <w:continuationSeparator/>
      </w:r>
    </w:p>
  </w:footnote>
  <w:footnote w:id="1">
    <w:p w14:paraId="02D24D55" w14:textId="77777777" w:rsidR="001B625C" w:rsidRDefault="001B625C" w:rsidP="001B625C">
      <w:pPr>
        <w:ind w:left="-5"/>
      </w:pPr>
      <w:r>
        <w:rPr>
          <w:rStyle w:val="FootnoteReference"/>
        </w:rPr>
        <w:footnoteRef/>
      </w:r>
      <w:r>
        <w:t xml:space="preserve"> </w:t>
      </w:r>
      <w:r w:rsidRPr="001B625C">
        <w:rPr>
          <w:sz w:val="20"/>
          <w:szCs w:val="20"/>
        </w:rPr>
        <w:t>Sprotne opombe uporabljamo za vsebinska pojasnila v nalogi. Na opombo opozorimo na koncu stavka s številčenjem, ki poteka skozi celotno besedilo. Pišemo jih pod črto, priporočljiva je manjša pisava, velikost 10.</w:t>
      </w:r>
      <w:r>
        <w:t xml:space="preserve"> </w:t>
      </w:r>
    </w:p>
    <w:p w14:paraId="5200AEB3" w14:textId="58ED67B4" w:rsidR="001B625C" w:rsidRDefault="001B625C">
      <w:pPr>
        <w:pStyle w:val="FootnoteText"/>
      </w:pPr>
    </w:p>
  </w:footnote>
  <w:footnote w:id="2">
    <w:p w14:paraId="0087A193" w14:textId="1C2F4AC7" w:rsidR="003F0BA9" w:rsidRPr="003F0BA9" w:rsidRDefault="003F0BA9">
      <w:pPr>
        <w:pStyle w:val="FootnoteText"/>
      </w:pPr>
      <w:r>
        <w:rPr>
          <w:rStyle w:val="FootnoteReference"/>
        </w:rPr>
        <w:footnoteRef/>
      </w:r>
      <w:r>
        <w:t xml:space="preserve"> </w:t>
      </w:r>
      <w:r w:rsidRPr="003F0BA9">
        <w:t>Izraz vir se nanaša na spletni vir.</w:t>
      </w:r>
    </w:p>
  </w:footnote>
  <w:footnote w:id="3">
    <w:p w14:paraId="1C70B38A" w14:textId="7437CFE4" w:rsidR="003F0BA9" w:rsidRDefault="003F0BA9">
      <w:pPr>
        <w:pStyle w:val="FootnoteText"/>
      </w:pPr>
      <w:r w:rsidRPr="003F0BA9">
        <w:rPr>
          <w:rStyle w:val="FootnoteReference"/>
        </w:rPr>
        <w:footnoteRef/>
      </w:r>
      <w:r w:rsidRPr="003F0BA9">
        <w:t xml:space="preserve"> Izraz literatura se nanaša na knjižni vir.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6818"/>
    <w:multiLevelType w:val="hybridMultilevel"/>
    <w:tmpl w:val="74A2FB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425F75"/>
    <w:multiLevelType w:val="hybridMultilevel"/>
    <w:tmpl w:val="C20E4086"/>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2" w15:restartNumberingAfterBreak="0">
    <w:nsid w:val="1C3C7096"/>
    <w:multiLevelType w:val="hybridMultilevel"/>
    <w:tmpl w:val="45B6E50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2378CA"/>
    <w:multiLevelType w:val="hybridMultilevel"/>
    <w:tmpl w:val="84785F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87308ED"/>
    <w:multiLevelType w:val="multilevel"/>
    <w:tmpl w:val="0424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D927421"/>
    <w:multiLevelType w:val="hybridMultilevel"/>
    <w:tmpl w:val="E118D8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A196F08"/>
    <w:multiLevelType w:val="multilevel"/>
    <w:tmpl w:val="B0486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7372F4F"/>
    <w:multiLevelType w:val="multilevel"/>
    <w:tmpl w:val="4C500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D25E61"/>
    <w:multiLevelType w:val="hybridMultilevel"/>
    <w:tmpl w:val="ACFCE2C8"/>
    <w:lvl w:ilvl="0" w:tplc="0809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D84113"/>
    <w:multiLevelType w:val="hybridMultilevel"/>
    <w:tmpl w:val="5D18EE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617828672">
    <w:abstractNumId w:val="4"/>
  </w:num>
  <w:num w:numId="2" w16cid:durableId="562908304">
    <w:abstractNumId w:val="6"/>
  </w:num>
  <w:num w:numId="3" w16cid:durableId="519903856">
    <w:abstractNumId w:val="5"/>
  </w:num>
  <w:num w:numId="4" w16cid:durableId="1716274609">
    <w:abstractNumId w:val="9"/>
  </w:num>
  <w:num w:numId="5" w16cid:durableId="1394233033">
    <w:abstractNumId w:val="3"/>
  </w:num>
  <w:num w:numId="6" w16cid:durableId="628821800">
    <w:abstractNumId w:val="0"/>
  </w:num>
  <w:num w:numId="7" w16cid:durableId="1189173090">
    <w:abstractNumId w:val="1"/>
  </w:num>
  <w:num w:numId="8" w16cid:durableId="588930158">
    <w:abstractNumId w:val="2"/>
  </w:num>
  <w:num w:numId="9" w16cid:durableId="2071494219">
    <w:abstractNumId w:val="8"/>
  </w:num>
  <w:num w:numId="10" w16cid:durableId="36386733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434"/>
    <w:rsid w:val="00002778"/>
    <w:rsid w:val="00002A7A"/>
    <w:rsid w:val="00003224"/>
    <w:rsid w:val="000053CE"/>
    <w:rsid w:val="00005C00"/>
    <w:rsid w:val="000140AE"/>
    <w:rsid w:val="00014357"/>
    <w:rsid w:val="00015599"/>
    <w:rsid w:val="00017AE7"/>
    <w:rsid w:val="00020E81"/>
    <w:rsid w:val="000214D4"/>
    <w:rsid w:val="00021BB9"/>
    <w:rsid w:val="00021F72"/>
    <w:rsid w:val="00024086"/>
    <w:rsid w:val="000248FB"/>
    <w:rsid w:val="000252A7"/>
    <w:rsid w:val="000326BC"/>
    <w:rsid w:val="00041335"/>
    <w:rsid w:val="00043696"/>
    <w:rsid w:val="000452C0"/>
    <w:rsid w:val="000456CD"/>
    <w:rsid w:val="00046256"/>
    <w:rsid w:val="0004657D"/>
    <w:rsid w:val="00046FF9"/>
    <w:rsid w:val="00047D41"/>
    <w:rsid w:val="00051F92"/>
    <w:rsid w:val="00053E46"/>
    <w:rsid w:val="000546E2"/>
    <w:rsid w:val="00054AE2"/>
    <w:rsid w:val="00055241"/>
    <w:rsid w:val="0005681B"/>
    <w:rsid w:val="00056EB9"/>
    <w:rsid w:val="000603B7"/>
    <w:rsid w:val="00060FE1"/>
    <w:rsid w:val="0006100F"/>
    <w:rsid w:val="0006152D"/>
    <w:rsid w:val="00061BDB"/>
    <w:rsid w:val="00062476"/>
    <w:rsid w:val="00062F5E"/>
    <w:rsid w:val="000634B0"/>
    <w:rsid w:val="000647D9"/>
    <w:rsid w:val="000707FD"/>
    <w:rsid w:val="000711D1"/>
    <w:rsid w:val="0007356F"/>
    <w:rsid w:val="0007407F"/>
    <w:rsid w:val="00074E66"/>
    <w:rsid w:val="00075D38"/>
    <w:rsid w:val="00076E68"/>
    <w:rsid w:val="000774E9"/>
    <w:rsid w:val="00080D03"/>
    <w:rsid w:val="00080F5E"/>
    <w:rsid w:val="000822BD"/>
    <w:rsid w:val="00084268"/>
    <w:rsid w:val="00086F8E"/>
    <w:rsid w:val="000874E6"/>
    <w:rsid w:val="00087F70"/>
    <w:rsid w:val="00090AE5"/>
    <w:rsid w:val="0009247D"/>
    <w:rsid w:val="0009277C"/>
    <w:rsid w:val="00094C61"/>
    <w:rsid w:val="00094E70"/>
    <w:rsid w:val="000A23F5"/>
    <w:rsid w:val="000A26A8"/>
    <w:rsid w:val="000A5442"/>
    <w:rsid w:val="000A59E8"/>
    <w:rsid w:val="000A5AC7"/>
    <w:rsid w:val="000A6F18"/>
    <w:rsid w:val="000B0A8D"/>
    <w:rsid w:val="000B38E9"/>
    <w:rsid w:val="000B60F2"/>
    <w:rsid w:val="000B7E3B"/>
    <w:rsid w:val="000C1D62"/>
    <w:rsid w:val="000C42D4"/>
    <w:rsid w:val="000C4916"/>
    <w:rsid w:val="000C6390"/>
    <w:rsid w:val="000C641A"/>
    <w:rsid w:val="000C6D99"/>
    <w:rsid w:val="000D3735"/>
    <w:rsid w:val="000D488D"/>
    <w:rsid w:val="000E04B7"/>
    <w:rsid w:val="000E2ACF"/>
    <w:rsid w:val="000E2F5C"/>
    <w:rsid w:val="000E3238"/>
    <w:rsid w:val="000E397E"/>
    <w:rsid w:val="000E4FEE"/>
    <w:rsid w:val="000E59F2"/>
    <w:rsid w:val="000E73FC"/>
    <w:rsid w:val="000E7724"/>
    <w:rsid w:val="000F0778"/>
    <w:rsid w:val="000F1959"/>
    <w:rsid w:val="000F5034"/>
    <w:rsid w:val="000F7F80"/>
    <w:rsid w:val="00100731"/>
    <w:rsid w:val="00100EB4"/>
    <w:rsid w:val="00101ECF"/>
    <w:rsid w:val="001020CC"/>
    <w:rsid w:val="00102B95"/>
    <w:rsid w:val="001032A5"/>
    <w:rsid w:val="001032C3"/>
    <w:rsid w:val="00103D63"/>
    <w:rsid w:val="00103F48"/>
    <w:rsid w:val="001070F8"/>
    <w:rsid w:val="00107D53"/>
    <w:rsid w:val="00113F64"/>
    <w:rsid w:val="00113FC6"/>
    <w:rsid w:val="00114CBE"/>
    <w:rsid w:val="00117676"/>
    <w:rsid w:val="0012045B"/>
    <w:rsid w:val="00121A55"/>
    <w:rsid w:val="0012587A"/>
    <w:rsid w:val="001259BF"/>
    <w:rsid w:val="00126EEA"/>
    <w:rsid w:val="001271FC"/>
    <w:rsid w:val="00130B7C"/>
    <w:rsid w:val="0014049D"/>
    <w:rsid w:val="00140F8E"/>
    <w:rsid w:val="00142AAC"/>
    <w:rsid w:val="001434FE"/>
    <w:rsid w:val="0014366E"/>
    <w:rsid w:val="001436BB"/>
    <w:rsid w:val="001437E8"/>
    <w:rsid w:val="00150121"/>
    <w:rsid w:val="00153836"/>
    <w:rsid w:val="00156351"/>
    <w:rsid w:val="00160A20"/>
    <w:rsid w:val="00160E81"/>
    <w:rsid w:val="00160EB1"/>
    <w:rsid w:val="0016585A"/>
    <w:rsid w:val="0016593F"/>
    <w:rsid w:val="00166623"/>
    <w:rsid w:val="00166AEE"/>
    <w:rsid w:val="00166C06"/>
    <w:rsid w:val="0017077A"/>
    <w:rsid w:val="00174A9C"/>
    <w:rsid w:val="00176586"/>
    <w:rsid w:val="001766C6"/>
    <w:rsid w:val="00176915"/>
    <w:rsid w:val="001815FF"/>
    <w:rsid w:val="00182E1B"/>
    <w:rsid w:val="00183239"/>
    <w:rsid w:val="00184ADC"/>
    <w:rsid w:val="00187EBD"/>
    <w:rsid w:val="00190E81"/>
    <w:rsid w:val="001923D3"/>
    <w:rsid w:val="001936A7"/>
    <w:rsid w:val="00195C49"/>
    <w:rsid w:val="00196A6C"/>
    <w:rsid w:val="00197A4F"/>
    <w:rsid w:val="001A0142"/>
    <w:rsid w:val="001A5085"/>
    <w:rsid w:val="001A750F"/>
    <w:rsid w:val="001B2619"/>
    <w:rsid w:val="001B29D7"/>
    <w:rsid w:val="001B49FB"/>
    <w:rsid w:val="001B625C"/>
    <w:rsid w:val="001B7B85"/>
    <w:rsid w:val="001C003F"/>
    <w:rsid w:val="001C2426"/>
    <w:rsid w:val="001C24F9"/>
    <w:rsid w:val="001C2F76"/>
    <w:rsid w:val="001C336A"/>
    <w:rsid w:val="001C440E"/>
    <w:rsid w:val="001C684B"/>
    <w:rsid w:val="001C7216"/>
    <w:rsid w:val="001D2DE9"/>
    <w:rsid w:val="001D78B3"/>
    <w:rsid w:val="001E1566"/>
    <w:rsid w:val="001E20FD"/>
    <w:rsid w:val="001E5A7D"/>
    <w:rsid w:val="001F09EF"/>
    <w:rsid w:val="001F159B"/>
    <w:rsid w:val="001F31E5"/>
    <w:rsid w:val="001F3A06"/>
    <w:rsid w:val="001F4D3C"/>
    <w:rsid w:val="001F54C3"/>
    <w:rsid w:val="001F6942"/>
    <w:rsid w:val="001F6A84"/>
    <w:rsid w:val="001F6CB1"/>
    <w:rsid w:val="00200BB7"/>
    <w:rsid w:val="00202F5D"/>
    <w:rsid w:val="00203D2B"/>
    <w:rsid w:val="00204F86"/>
    <w:rsid w:val="00205F38"/>
    <w:rsid w:val="00212A1A"/>
    <w:rsid w:val="00215505"/>
    <w:rsid w:val="002167DD"/>
    <w:rsid w:val="00217969"/>
    <w:rsid w:val="002205D3"/>
    <w:rsid w:val="00221853"/>
    <w:rsid w:val="00223B2B"/>
    <w:rsid w:val="00225A62"/>
    <w:rsid w:val="00225A67"/>
    <w:rsid w:val="00227E2A"/>
    <w:rsid w:val="002318E4"/>
    <w:rsid w:val="002341AF"/>
    <w:rsid w:val="0023442B"/>
    <w:rsid w:val="00234547"/>
    <w:rsid w:val="00234550"/>
    <w:rsid w:val="0023568A"/>
    <w:rsid w:val="00235C79"/>
    <w:rsid w:val="00236D4C"/>
    <w:rsid w:val="00237F17"/>
    <w:rsid w:val="00240F7D"/>
    <w:rsid w:val="00241B6A"/>
    <w:rsid w:val="002420B4"/>
    <w:rsid w:val="002442F9"/>
    <w:rsid w:val="0024686C"/>
    <w:rsid w:val="00247D3E"/>
    <w:rsid w:val="002544CB"/>
    <w:rsid w:val="00256CBF"/>
    <w:rsid w:val="00257779"/>
    <w:rsid w:val="00257F22"/>
    <w:rsid w:val="002668E9"/>
    <w:rsid w:val="00272111"/>
    <w:rsid w:val="002767B8"/>
    <w:rsid w:val="00280DEE"/>
    <w:rsid w:val="002831CB"/>
    <w:rsid w:val="002839D6"/>
    <w:rsid w:val="00283C92"/>
    <w:rsid w:val="00285B65"/>
    <w:rsid w:val="002868BF"/>
    <w:rsid w:val="00286BB2"/>
    <w:rsid w:val="0029480E"/>
    <w:rsid w:val="002A0229"/>
    <w:rsid w:val="002A12B3"/>
    <w:rsid w:val="002A28AE"/>
    <w:rsid w:val="002A38E4"/>
    <w:rsid w:val="002A39EC"/>
    <w:rsid w:val="002A441D"/>
    <w:rsid w:val="002A676D"/>
    <w:rsid w:val="002A73CB"/>
    <w:rsid w:val="002B03F0"/>
    <w:rsid w:val="002B0947"/>
    <w:rsid w:val="002B298D"/>
    <w:rsid w:val="002B2B30"/>
    <w:rsid w:val="002B46AB"/>
    <w:rsid w:val="002B46B0"/>
    <w:rsid w:val="002B52D9"/>
    <w:rsid w:val="002B62F3"/>
    <w:rsid w:val="002B6850"/>
    <w:rsid w:val="002B7EDA"/>
    <w:rsid w:val="002C2E81"/>
    <w:rsid w:val="002C3E33"/>
    <w:rsid w:val="002C5B36"/>
    <w:rsid w:val="002C7DC2"/>
    <w:rsid w:val="002D4A11"/>
    <w:rsid w:val="002D74A6"/>
    <w:rsid w:val="002E08D9"/>
    <w:rsid w:val="002E1001"/>
    <w:rsid w:val="002E3A26"/>
    <w:rsid w:val="002E459D"/>
    <w:rsid w:val="002E47B5"/>
    <w:rsid w:val="002E5045"/>
    <w:rsid w:val="002E774C"/>
    <w:rsid w:val="002F00D9"/>
    <w:rsid w:val="002F2592"/>
    <w:rsid w:val="002F3CEF"/>
    <w:rsid w:val="002F46CB"/>
    <w:rsid w:val="002F504E"/>
    <w:rsid w:val="002F5650"/>
    <w:rsid w:val="002F5AF9"/>
    <w:rsid w:val="002F5DFD"/>
    <w:rsid w:val="002F7745"/>
    <w:rsid w:val="002F7DC6"/>
    <w:rsid w:val="003013FD"/>
    <w:rsid w:val="00301927"/>
    <w:rsid w:val="00302356"/>
    <w:rsid w:val="00302BA2"/>
    <w:rsid w:val="00303898"/>
    <w:rsid w:val="003042AA"/>
    <w:rsid w:val="00305D4A"/>
    <w:rsid w:val="00306D0A"/>
    <w:rsid w:val="00310BC7"/>
    <w:rsid w:val="00314D22"/>
    <w:rsid w:val="0031533A"/>
    <w:rsid w:val="0031540F"/>
    <w:rsid w:val="003203C4"/>
    <w:rsid w:val="00320E48"/>
    <w:rsid w:val="00321059"/>
    <w:rsid w:val="003220C9"/>
    <w:rsid w:val="003225F7"/>
    <w:rsid w:val="003226A4"/>
    <w:rsid w:val="003259D1"/>
    <w:rsid w:val="003276C1"/>
    <w:rsid w:val="00331F4D"/>
    <w:rsid w:val="00332D0A"/>
    <w:rsid w:val="00332E8A"/>
    <w:rsid w:val="0033450E"/>
    <w:rsid w:val="003400BC"/>
    <w:rsid w:val="003403B3"/>
    <w:rsid w:val="003409AF"/>
    <w:rsid w:val="00346470"/>
    <w:rsid w:val="003477A8"/>
    <w:rsid w:val="00353615"/>
    <w:rsid w:val="00353C77"/>
    <w:rsid w:val="00355677"/>
    <w:rsid w:val="00356957"/>
    <w:rsid w:val="003579A3"/>
    <w:rsid w:val="003604D0"/>
    <w:rsid w:val="003606A0"/>
    <w:rsid w:val="00364128"/>
    <w:rsid w:val="0036456C"/>
    <w:rsid w:val="00364FEE"/>
    <w:rsid w:val="0036515B"/>
    <w:rsid w:val="003672B2"/>
    <w:rsid w:val="00367AB8"/>
    <w:rsid w:val="00367BF5"/>
    <w:rsid w:val="00373893"/>
    <w:rsid w:val="003779A3"/>
    <w:rsid w:val="00380B17"/>
    <w:rsid w:val="003846BC"/>
    <w:rsid w:val="00387406"/>
    <w:rsid w:val="0039220C"/>
    <w:rsid w:val="00392402"/>
    <w:rsid w:val="00392E65"/>
    <w:rsid w:val="00395AD5"/>
    <w:rsid w:val="00395C3E"/>
    <w:rsid w:val="003A1D0B"/>
    <w:rsid w:val="003A36C5"/>
    <w:rsid w:val="003A583A"/>
    <w:rsid w:val="003A6E76"/>
    <w:rsid w:val="003B2C75"/>
    <w:rsid w:val="003B3706"/>
    <w:rsid w:val="003B3D2F"/>
    <w:rsid w:val="003B69B8"/>
    <w:rsid w:val="003B70BC"/>
    <w:rsid w:val="003C065C"/>
    <w:rsid w:val="003C1465"/>
    <w:rsid w:val="003C2BB4"/>
    <w:rsid w:val="003C5E59"/>
    <w:rsid w:val="003C6AF7"/>
    <w:rsid w:val="003D0628"/>
    <w:rsid w:val="003D19A0"/>
    <w:rsid w:val="003D3008"/>
    <w:rsid w:val="003D3CC6"/>
    <w:rsid w:val="003D57DC"/>
    <w:rsid w:val="003E0A05"/>
    <w:rsid w:val="003E18EF"/>
    <w:rsid w:val="003E2ABF"/>
    <w:rsid w:val="003E3026"/>
    <w:rsid w:val="003E5804"/>
    <w:rsid w:val="003E7644"/>
    <w:rsid w:val="003F032A"/>
    <w:rsid w:val="003F0B14"/>
    <w:rsid w:val="003F0BA9"/>
    <w:rsid w:val="003F1BD7"/>
    <w:rsid w:val="003F4FE6"/>
    <w:rsid w:val="003F526D"/>
    <w:rsid w:val="003F7125"/>
    <w:rsid w:val="003F7BB3"/>
    <w:rsid w:val="003F7CBD"/>
    <w:rsid w:val="00400041"/>
    <w:rsid w:val="0040132D"/>
    <w:rsid w:val="004015E0"/>
    <w:rsid w:val="00403662"/>
    <w:rsid w:val="00403A85"/>
    <w:rsid w:val="004049F1"/>
    <w:rsid w:val="00405F9C"/>
    <w:rsid w:val="00412289"/>
    <w:rsid w:val="00414B03"/>
    <w:rsid w:val="00414C18"/>
    <w:rsid w:val="004157B5"/>
    <w:rsid w:val="004165C8"/>
    <w:rsid w:val="00416BCD"/>
    <w:rsid w:val="0042031B"/>
    <w:rsid w:val="004262FB"/>
    <w:rsid w:val="0043336B"/>
    <w:rsid w:val="00433413"/>
    <w:rsid w:val="004338DA"/>
    <w:rsid w:val="00434A4D"/>
    <w:rsid w:val="00437BA3"/>
    <w:rsid w:val="0044368C"/>
    <w:rsid w:val="00443B3D"/>
    <w:rsid w:val="00444B49"/>
    <w:rsid w:val="00444BF3"/>
    <w:rsid w:val="004454BC"/>
    <w:rsid w:val="00445C5D"/>
    <w:rsid w:val="0044604C"/>
    <w:rsid w:val="0044614F"/>
    <w:rsid w:val="00447011"/>
    <w:rsid w:val="0045084A"/>
    <w:rsid w:val="00451BF6"/>
    <w:rsid w:val="00452DAD"/>
    <w:rsid w:val="004533A3"/>
    <w:rsid w:val="0045521E"/>
    <w:rsid w:val="00457BF6"/>
    <w:rsid w:val="00460834"/>
    <w:rsid w:val="00460AD7"/>
    <w:rsid w:val="004629D4"/>
    <w:rsid w:val="00462C50"/>
    <w:rsid w:val="0046530F"/>
    <w:rsid w:val="004712F8"/>
    <w:rsid w:val="00472CE1"/>
    <w:rsid w:val="0047454D"/>
    <w:rsid w:val="00475B7A"/>
    <w:rsid w:val="00475FA7"/>
    <w:rsid w:val="0047614A"/>
    <w:rsid w:val="0047791D"/>
    <w:rsid w:val="00477ED7"/>
    <w:rsid w:val="00480169"/>
    <w:rsid w:val="00482241"/>
    <w:rsid w:val="004836F9"/>
    <w:rsid w:val="00484214"/>
    <w:rsid w:val="00484BA4"/>
    <w:rsid w:val="004851A3"/>
    <w:rsid w:val="004868B7"/>
    <w:rsid w:val="00487627"/>
    <w:rsid w:val="00490BCF"/>
    <w:rsid w:val="00491874"/>
    <w:rsid w:val="004921EC"/>
    <w:rsid w:val="00494B82"/>
    <w:rsid w:val="004A1E47"/>
    <w:rsid w:val="004A2133"/>
    <w:rsid w:val="004A37E5"/>
    <w:rsid w:val="004A5385"/>
    <w:rsid w:val="004A7800"/>
    <w:rsid w:val="004B24D1"/>
    <w:rsid w:val="004B5845"/>
    <w:rsid w:val="004C1C99"/>
    <w:rsid w:val="004C3DD5"/>
    <w:rsid w:val="004C45D2"/>
    <w:rsid w:val="004C56C9"/>
    <w:rsid w:val="004C571D"/>
    <w:rsid w:val="004D0A27"/>
    <w:rsid w:val="004D0C49"/>
    <w:rsid w:val="004D2BB7"/>
    <w:rsid w:val="004D4119"/>
    <w:rsid w:val="004D53A3"/>
    <w:rsid w:val="004D57DD"/>
    <w:rsid w:val="004D6FC5"/>
    <w:rsid w:val="004D7246"/>
    <w:rsid w:val="004E14F6"/>
    <w:rsid w:val="004E1C45"/>
    <w:rsid w:val="004E1E7E"/>
    <w:rsid w:val="004E4F21"/>
    <w:rsid w:val="004E62BA"/>
    <w:rsid w:val="004E68B9"/>
    <w:rsid w:val="004E6B04"/>
    <w:rsid w:val="004F31FA"/>
    <w:rsid w:val="004F3CC5"/>
    <w:rsid w:val="004F5C2F"/>
    <w:rsid w:val="004F6508"/>
    <w:rsid w:val="004F72EF"/>
    <w:rsid w:val="004F762C"/>
    <w:rsid w:val="00500A5C"/>
    <w:rsid w:val="00500F67"/>
    <w:rsid w:val="00500FE9"/>
    <w:rsid w:val="00503619"/>
    <w:rsid w:val="00504DE1"/>
    <w:rsid w:val="00504F2B"/>
    <w:rsid w:val="0050635F"/>
    <w:rsid w:val="00511442"/>
    <w:rsid w:val="00513457"/>
    <w:rsid w:val="005145C2"/>
    <w:rsid w:val="00515193"/>
    <w:rsid w:val="00517EFA"/>
    <w:rsid w:val="00520951"/>
    <w:rsid w:val="00520B72"/>
    <w:rsid w:val="00520E3E"/>
    <w:rsid w:val="005246B4"/>
    <w:rsid w:val="0052539F"/>
    <w:rsid w:val="00526987"/>
    <w:rsid w:val="00526ABE"/>
    <w:rsid w:val="005271D0"/>
    <w:rsid w:val="0053045E"/>
    <w:rsid w:val="00530AB7"/>
    <w:rsid w:val="00531B80"/>
    <w:rsid w:val="00534D44"/>
    <w:rsid w:val="0053521D"/>
    <w:rsid w:val="005356FD"/>
    <w:rsid w:val="00536D39"/>
    <w:rsid w:val="005378C9"/>
    <w:rsid w:val="005450CC"/>
    <w:rsid w:val="00546307"/>
    <w:rsid w:val="00546852"/>
    <w:rsid w:val="00547466"/>
    <w:rsid w:val="00551CCD"/>
    <w:rsid w:val="00551E0D"/>
    <w:rsid w:val="00553D08"/>
    <w:rsid w:val="005559F8"/>
    <w:rsid w:val="00555A1B"/>
    <w:rsid w:val="00556A44"/>
    <w:rsid w:val="00560AAD"/>
    <w:rsid w:val="00561B2F"/>
    <w:rsid w:val="00562F3F"/>
    <w:rsid w:val="005637FB"/>
    <w:rsid w:val="00564DD9"/>
    <w:rsid w:val="00573737"/>
    <w:rsid w:val="0057433C"/>
    <w:rsid w:val="00574DA8"/>
    <w:rsid w:val="00575BB8"/>
    <w:rsid w:val="00577AE3"/>
    <w:rsid w:val="00581391"/>
    <w:rsid w:val="00582110"/>
    <w:rsid w:val="005833EF"/>
    <w:rsid w:val="00583618"/>
    <w:rsid w:val="00583BD4"/>
    <w:rsid w:val="00585313"/>
    <w:rsid w:val="0058575D"/>
    <w:rsid w:val="005908EE"/>
    <w:rsid w:val="005915D8"/>
    <w:rsid w:val="00591638"/>
    <w:rsid w:val="00595236"/>
    <w:rsid w:val="00596090"/>
    <w:rsid w:val="005A778F"/>
    <w:rsid w:val="005B02AA"/>
    <w:rsid w:val="005B057B"/>
    <w:rsid w:val="005B10FE"/>
    <w:rsid w:val="005B172F"/>
    <w:rsid w:val="005B1E2C"/>
    <w:rsid w:val="005B327C"/>
    <w:rsid w:val="005B3E6F"/>
    <w:rsid w:val="005B4613"/>
    <w:rsid w:val="005B795C"/>
    <w:rsid w:val="005B7D65"/>
    <w:rsid w:val="005C2222"/>
    <w:rsid w:val="005C2F71"/>
    <w:rsid w:val="005C6267"/>
    <w:rsid w:val="005D0A50"/>
    <w:rsid w:val="005D17A4"/>
    <w:rsid w:val="005D2900"/>
    <w:rsid w:val="005D350B"/>
    <w:rsid w:val="005D650F"/>
    <w:rsid w:val="005E0CAD"/>
    <w:rsid w:val="005E1033"/>
    <w:rsid w:val="005E4015"/>
    <w:rsid w:val="005E427C"/>
    <w:rsid w:val="005E56C4"/>
    <w:rsid w:val="005E7573"/>
    <w:rsid w:val="005F0186"/>
    <w:rsid w:val="005F09D4"/>
    <w:rsid w:val="005F3418"/>
    <w:rsid w:val="005F3A41"/>
    <w:rsid w:val="005F47CF"/>
    <w:rsid w:val="005F4DC0"/>
    <w:rsid w:val="005F4FB4"/>
    <w:rsid w:val="005F5258"/>
    <w:rsid w:val="006016DE"/>
    <w:rsid w:val="00602121"/>
    <w:rsid w:val="00602664"/>
    <w:rsid w:val="006051B9"/>
    <w:rsid w:val="00605482"/>
    <w:rsid w:val="00605DD5"/>
    <w:rsid w:val="00606027"/>
    <w:rsid w:val="00607937"/>
    <w:rsid w:val="00607D69"/>
    <w:rsid w:val="0061379B"/>
    <w:rsid w:val="006152AB"/>
    <w:rsid w:val="006203FC"/>
    <w:rsid w:val="00620637"/>
    <w:rsid w:val="00622C63"/>
    <w:rsid w:val="00624398"/>
    <w:rsid w:val="00625AA6"/>
    <w:rsid w:val="00626917"/>
    <w:rsid w:val="00630570"/>
    <w:rsid w:val="00630DA2"/>
    <w:rsid w:val="00631169"/>
    <w:rsid w:val="0063294F"/>
    <w:rsid w:val="0063429C"/>
    <w:rsid w:val="0063623B"/>
    <w:rsid w:val="00642E88"/>
    <w:rsid w:val="006436C9"/>
    <w:rsid w:val="00644680"/>
    <w:rsid w:val="0064622E"/>
    <w:rsid w:val="00647E53"/>
    <w:rsid w:val="00651FCA"/>
    <w:rsid w:val="00657214"/>
    <w:rsid w:val="006602B9"/>
    <w:rsid w:val="006710D8"/>
    <w:rsid w:val="00672286"/>
    <w:rsid w:val="00672633"/>
    <w:rsid w:val="0067474C"/>
    <w:rsid w:val="00675554"/>
    <w:rsid w:val="00675FDA"/>
    <w:rsid w:val="006772BE"/>
    <w:rsid w:val="006813EC"/>
    <w:rsid w:val="0068196F"/>
    <w:rsid w:val="0068658D"/>
    <w:rsid w:val="006878B9"/>
    <w:rsid w:val="00692C0B"/>
    <w:rsid w:val="00693A41"/>
    <w:rsid w:val="00696F31"/>
    <w:rsid w:val="006975DB"/>
    <w:rsid w:val="006A274E"/>
    <w:rsid w:val="006A3539"/>
    <w:rsid w:val="006A381D"/>
    <w:rsid w:val="006A3940"/>
    <w:rsid w:val="006B0057"/>
    <w:rsid w:val="006B148C"/>
    <w:rsid w:val="006B14B3"/>
    <w:rsid w:val="006B40C7"/>
    <w:rsid w:val="006B5375"/>
    <w:rsid w:val="006B5C89"/>
    <w:rsid w:val="006B624E"/>
    <w:rsid w:val="006B6C02"/>
    <w:rsid w:val="006C23BC"/>
    <w:rsid w:val="006C3F33"/>
    <w:rsid w:val="006C41FC"/>
    <w:rsid w:val="006C5369"/>
    <w:rsid w:val="006D0D6C"/>
    <w:rsid w:val="006D0DE6"/>
    <w:rsid w:val="006D391F"/>
    <w:rsid w:val="006D4F61"/>
    <w:rsid w:val="006D7FB2"/>
    <w:rsid w:val="006E13E6"/>
    <w:rsid w:val="006E2418"/>
    <w:rsid w:val="006E29A6"/>
    <w:rsid w:val="006E2CBD"/>
    <w:rsid w:val="006F0798"/>
    <w:rsid w:val="006F19A0"/>
    <w:rsid w:val="006F3F8C"/>
    <w:rsid w:val="006F797C"/>
    <w:rsid w:val="00701063"/>
    <w:rsid w:val="00704715"/>
    <w:rsid w:val="00707CA0"/>
    <w:rsid w:val="00714271"/>
    <w:rsid w:val="007150E6"/>
    <w:rsid w:val="00716F4E"/>
    <w:rsid w:val="0072191D"/>
    <w:rsid w:val="00721C75"/>
    <w:rsid w:val="0072255A"/>
    <w:rsid w:val="00723BC9"/>
    <w:rsid w:val="0072545A"/>
    <w:rsid w:val="00725726"/>
    <w:rsid w:val="00727B6D"/>
    <w:rsid w:val="007318C9"/>
    <w:rsid w:val="00734A18"/>
    <w:rsid w:val="007376FD"/>
    <w:rsid w:val="00737F1C"/>
    <w:rsid w:val="00740CB3"/>
    <w:rsid w:val="00741DA3"/>
    <w:rsid w:val="00741FF4"/>
    <w:rsid w:val="00742AAB"/>
    <w:rsid w:val="00750816"/>
    <w:rsid w:val="00751652"/>
    <w:rsid w:val="00752E2A"/>
    <w:rsid w:val="00754741"/>
    <w:rsid w:val="007605F6"/>
    <w:rsid w:val="00762380"/>
    <w:rsid w:val="007752EC"/>
    <w:rsid w:val="00776825"/>
    <w:rsid w:val="00782C32"/>
    <w:rsid w:val="007838BB"/>
    <w:rsid w:val="00783D2E"/>
    <w:rsid w:val="007851AB"/>
    <w:rsid w:val="0078757A"/>
    <w:rsid w:val="00790047"/>
    <w:rsid w:val="0079146A"/>
    <w:rsid w:val="007932DF"/>
    <w:rsid w:val="007939F8"/>
    <w:rsid w:val="00795CBC"/>
    <w:rsid w:val="007A3369"/>
    <w:rsid w:val="007A4DD6"/>
    <w:rsid w:val="007B05B8"/>
    <w:rsid w:val="007B12F5"/>
    <w:rsid w:val="007B304F"/>
    <w:rsid w:val="007B3FEC"/>
    <w:rsid w:val="007B6D37"/>
    <w:rsid w:val="007B76F8"/>
    <w:rsid w:val="007C268A"/>
    <w:rsid w:val="007C30D0"/>
    <w:rsid w:val="007C35E6"/>
    <w:rsid w:val="007D21BA"/>
    <w:rsid w:val="007D3107"/>
    <w:rsid w:val="007D364A"/>
    <w:rsid w:val="007D4A98"/>
    <w:rsid w:val="007D7910"/>
    <w:rsid w:val="007E0F2A"/>
    <w:rsid w:val="007E24EE"/>
    <w:rsid w:val="007E25FF"/>
    <w:rsid w:val="007E3CBB"/>
    <w:rsid w:val="007F431E"/>
    <w:rsid w:val="007F4583"/>
    <w:rsid w:val="007F4703"/>
    <w:rsid w:val="00802C96"/>
    <w:rsid w:val="008035C7"/>
    <w:rsid w:val="00803F35"/>
    <w:rsid w:val="00804067"/>
    <w:rsid w:val="00804F95"/>
    <w:rsid w:val="00805A73"/>
    <w:rsid w:val="008119CD"/>
    <w:rsid w:val="008137FF"/>
    <w:rsid w:val="008147D7"/>
    <w:rsid w:val="00816CEA"/>
    <w:rsid w:val="00817542"/>
    <w:rsid w:val="00817F4E"/>
    <w:rsid w:val="008207C8"/>
    <w:rsid w:val="00820C7F"/>
    <w:rsid w:val="008228F8"/>
    <w:rsid w:val="0082386D"/>
    <w:rsid w:val="00823B36"/>
    <w:rsid w:val="00824AB1"/>
    <w:rsid w:val="00824AD5"/>
    <w:rsid w:val="00825DDA"/>
    <w:rsid w:val="00826A72"/>
    <w:rsid w:val="00826E5F"/>
    <w:rsid w:val="00831C7A"/>
    <w:rsid w:val="00832434"/>
    <w:rsid w:val="008326EE"/>
    <w:rsid w:val="008331C1"/>
    <w:rsid w:val="00833753"/>
    <w:rsid w:val="00833893"/>
    <w:rsid w:val="00834963"/>
    <w:rsid w:val="008362AB"/>
    <w:rsid w:val="00837AFE"/>
    <w:rsid w:val="00837C49"/>
    <w:rsid w:val="0084029E"/>
    <w:rsid w:val="008404D8"/>
    <w:rsid w:val="00840B52"/>
    <w:rsid w:val="00843CA7"/>
    <w:rsid w:val="008464B3"/>
    <w:rsid w:val="00846C33"/>
    <w:rsid w:val="00847141"/>
    <w:rsid w:val="00852BC6"/>
    <w:rsid w:val="008531F6"/>
    <w:rsid w:val="008550F3"/>
    <w:rsid w:val="00856D79"/>
    <w:rsid w:val="00860E37"/>
    <w:rsid w:val="00861321"/>
    <w:rsid w:val="00861998"/>
    <w:rsid w:val="00861B7F"/>
    <w:rsid w:val="008652AD"/>
    <w:rsid w:val="008662A4"/>
    <w:rsid w:val="00866C38"/>
    <w:rsid w:val="00866E9D"/>
    <w:rsid w:val="00867757"/>
    <w:rsid w:val="00870BAB"/>
    <w:rsid w:val="00870C7C"/>
    <w:rsid w:val="00870F61"/>
    <w:rsid w:val="00874DCF"/>
    <w:rsid w:val="0087519A"/>
    <w:rsid w:val="0087596A"/>
    <w:rsid w:val="00875A39"/>
    <w:rsid w:val="00880299"/>
    <w:rsid w:val="00880E67"/>
    <w:rsid w:val="00882248"/>
    <w:rsid w:val="00882D26"/>
    <w:rsid w:val="00884B7F"/>
    <w:rsid w:val="008859E0"/>
    <w:rsid w:val="00885CDA"/>
    <w:rsid w:val="00885FBA"/>
    <w:rsid w:val="00887024"/>
    <w:rsid w:val="00894F23"/>
    <w:rsid w:val="00895459"/>
    <w:rsid w:val="00895A78"/>
    <w:rsid w:val="00896F75"/>
    <w:rsid w:val="00897238"/>
    <w:rsid w:val="0089760B"/>
    <w:rsid w:val="00897644"/>
    <w:rsid w:val="008A0FBB"/>
    <w:rsid w:val="008A65B5"/>
    <w:rsid w:val="008A7396"/>
    <w:rsid w:val="008A7A05"/>
    <w:rsid w:val="008B391E"/>
    <w:rsid w:val="008B5506"/>
    <w:rsid w:val="008B7659"/>
    <w:rsid w:val="008B7991"/>
    <w:rsid w:val="008B7BD8"/>
    <w:rsid w:val="008C01AE"/>
    <w:rsid w:val="008C31EB"/>
    <w:rsid w:val="008C49D1"/>
    <w:rsid w:val="008C52D4"/>
    <w:rsid w:val="008C6A62"/>
    <w:rsid w:val="008C6E35"/>
    <w:rsid w:val="008D09DA"/>
    <w:rsid w:val="008D0D40"/>
    <w:rsid w:val="008D31D9"/>
    <w:rsid w:val="008D483B"/>
    <w:rsid w:val="008D4E3D"/>
    <w:rsid w:val="008D7ED7"/>
    <w:rsid w:val="008E069B"/>
    <w:rsid w:val="008E132E"/>
    <w:rsid w:val="008E141E"/>
    <w:rsid w:val="008E251E"/>
    <w:rsid w:val="008F1138"/>
    <w:rsid w:val="008F1CD5"/>
    <w:rsid w:val="008F209B"/>
    <w:rsid w:val="008F290B"/>
    <w:rsid w:val="008F42A5"/>
    <w:rsid w:val="008F4681"/>
    <w:rsid w:val="008F5251"/>
    <w:rsid w:val="008F6D3A"/>
    <w:rsid w:val="00900352"/>
    <w:rsid w:val="00902A26"/>
    <w:rsid w:val="0090308C"/>
    <w:rsid w:val="00903363"/>
    <w:rsid w:val="009063D0"/>
    <w:rsid w:val="00913B3B"/>
    <w:rsid w:val="00913B3E"/>
    <w:rsid w:val="00913DB0"/>
    <w:rsid w:val="009140BD"/>
    <w:rsid w:val="009146E6"/>
    <w:rsid w:val="00916192"/>
    <w:rsid w:val="00916518"/>
    <w:rsid w:val="00917BB3"/>
    <w:rsid w:val="00917F5D"/>
    <w:rsid w:val="009237EB"/>
    <w:rsid w:val="00924047"/>
    <w:rsid w:val="00926479"/>
    <w:rsid w:val="00926736"/>
    <w:rsid w:val="00926AF7"/>
    <w:rsid w:val="0092756C"/>
    <w:rsid w:val="009316C3"/>
    <w:rsid w:val="00931B05"/>
    <w:rsid w:val="009352DE"/>
    <w:rsid w:val="00936308"/>
    <w:rsid w:val="00936EF5"/>
    <w:rsid w:val="00937B08"/>
    <w:rsid w:val="00941568"/>
    <w:rsid w:val="009421FF"/>
    <w:rsid w:val="00942454"/>
    <w:rsid w:val="00943638"/>
    <w:rsid w:val="00943AAE"/>
    <w:rsid w:val="00945209"/>
    <w:rsid w:val="009454E1"/>
    <w:rsid w:val="00946319"/>
    <w:rsid w:val="009466E1"/>
    <w:rsid w:val="00950983"/>
    <w:rsid w:val="00954053"/>
    <w:rsid w:val="00955C1E"/>
    <w:rsid w:val="00955DF7"/>
    <w:rsid w:val="00956978"/>
    <w:rsid w:val="009569A5"/>
    <w:rsid w:val="00961146"/>
    <w:rsid w:val="009629AE"/>
    <w:rsid w:val="009657E9"/>
    <w:rsid w:val="00966087"/>
    <w:rsid w:val="0096708D"/>
    <w:rsid w:val="00972CDE"/>
    <w:rsid w:val="00974E3C"/>
    <w:rsid w:val="00976468"/>
    <w:rsid w:val="00977F97"/>
    <w:rsid w:val="00980E73"/>
    <w:rsid w:val="00980E96"/>
    <w:rsid w:val="009810C9"/>
    <w:rsid w:val="00982282"/>
    <w:rsid w:val="00985CE1"/>
    <w:rsid w:val="0099222E"/>
    <w:rsid w:val="00992CE7"/>
    <w:rsid w:val="0099414C"/>
    <w:rsid w:val="00994C8B"/>
    <w:rsid w:val="00994CDB"/>
    <w:rsid w:val="00994F13"/>
    <w:rsid w:val="00995892"/>
    <w:rsid w:val="00995B00"/>
    <w:rsid w:val="00995D19"/>
    <w:rsid w:val="00997638"/>
    <w:rsid w:val="009979F0"/>
    <w:rsid w:val="009A2C6B"/>
    <w:rsid w:val="009A3EA3"/>
    <w:rsid w:val="009A587C"/>
    <w:rsid w:val="009B5AFB"/>
    <w:rsid w:val="009C142A"/>
    <w:rsid w:val="009C305D"/>
    <w:rsid w:val="009C3525"/>
    <w:rsid w:val="009C446B"/>
    <w:rsid w:val="009D005E"/>
    <w:rsid w:val="009D23D5"/>
    <w:rsid w:val="009D2CCD"/>
    <w:rsid w:val="009D3D88"/>
    <w:rsid w:val="009D5149"/>
    <w:rsid w:val="009D5CFB"/>
    <w:rsid w:val="009E28E2"/>
    <w:rsid w:val="009E403B"/>
    <w:rsid w:val="009E57A4"/>
    <w:rsid w:val="009E63B3"/>
    <w:rsid w:val="009E6D3A"/>
    <w:rsid w:val="009E7847"/>
    <w:rsid w:val="009F0A07"/>
    <w:rsid w:val="009F17A6"/>
    <w:rsid w:val="009F2DAC"/>
    <w:rsid w:val="009F3B2B"/>
    <w:rsid w:val="009F6557"/>
    <w:rsid w:val="009F678A"/>
    <w:rsid w:val="009F67DD"/>
    <w:rsid w:val="009F6DCD"/>
    <w:rsid w:val="00A05348"/>
    <w:rsid w:val="00A079BA"/>
    <w:rsid w:val="00A07A7C"/>
    <w:rsid w:val="00A11933"/>
    <w:rsid w:val="00A12662"/>
    <w:rsid w:val="00A15796"/>
    <w:rsid w:val="00A16B31"/>
    <w:rsid w:val="00A17489"/>
    <w:rsid w:val="00A17DB8"/>
    <w:rsid w:val="00A25CFE"/>
    <w:rsid w:val="00A26D3D"/>
    <w:rsid w:val="00A26FCB"/>
    <w:rsid w:val="00A27C95"/>
    <w:rsid w:val="00A30391"/>
    <w:rsid w:val="00A31926"/>
    <w:rsid w:val="00A32C70"/>
    <w:rsid w:val="00A3400E"/>
    <w:rsid w:val="00A34667"/>
    <w:rsid w:val="00A41432"/>
    <w:rsid w:val="00A43D06"/>
    <w:rsid w:val="00A447C6"/>
    <w:rsid w:val="00A46764"/>
    <w:rsid w:val="00A46BE3"/>
    <w:rsid w:val="00A47571"/>
    <w:rsid w:val="00A47EDD"/>
    <w:rsid w:val="00A54B85"/>
    <w:rsid w:val="00A55846"/>
    <w:rsid w:val="00A56A0D"/>
    <w:rsid w:val="00A575E9"/>
    <w:rsid w:val="00A60125"/>
    <w:rsid w:val="00A60539"/>
    <w:rsid w:val="00A6086E"/>
    <w:rsid w:val="00A60E11"/>
    <w:rsid w:val="00A65133"/>
    <w:rsid w:val="00A7184C"/>
    <w:rsid w:val="00A72B38"/>
    <w:rsid w:val="00A73A63"/>
    <w:rsid w:val="00A73B7C"/>
    <w:rsid w:val="00A7436F"/>
    <w:rsid w:val="00A758AF"/>
    <w:rsid w:val="00A7623B"/>
    <w:rsid w:val="00A7752F"/>
    <w:rsid w:val="00A86177"/>
    <w:rsid w:val="00A9186C"/>
    <w:rsid w:val="00A926EF"/>
    <w:rsid w:val="00A92DC2"/>
    <w:rsid w:val="00A95466"/>
    <w:rsid w:val="00A9644B"/>
    <w:rsid w:val="00A96B65"/>
    <w:rsid w:val="00A973B2"/>
    <w:rsid w:val="00AA037B"/>
    <w:rsid w:val="00AA0AFB"/>
    <w:rsid w:val="00AA214E"/>
    <w:rsid w:val="00AA39BE"/>
    <w:rsid w:val="00AA52D7"/>
    <w:rsid w:val="00AB0954"/>
    <w:rsid w:val="00AB109F"/>
    <w:rsid w:val="00AB3B08"/>
    <w:rsid w:val="00AB5574"/>
    <w:rsid w:val="00AB7DD0"/>
    <w:rsid w:val="00AC1164"/>
    <w:rsid w:val="00AC22D6"/>
    <w:rsid w:val="00AC4640"/>
    <w:rsid w:val="00AC4C02"/>
    <w:rsid w:val="00AC5074"/>
    <w:rsid w:val="00AD198E"/>
    <w:rsid w:val="00AD2D80"/>
    <w:rsid w:val="00AD47C1"/>
    <w:rsid w:val="00AE52F7"/>
    <w:rsid w:val="00AE5827"/>
    <w:rsid w:val="00AE77F5"/>
    <w:rsid w:val="00AF4565"/>
    <w:rsid w:val="00AF5703"/>
    <w:rsid w:val="00B043E0"/>
    <w:rsid w:val="00B04F67"/>
    <w:rsid w:val="00B057F7"/>
    <w:rsid w:val="00B07CE6"/>
    <w:rsid w:val="00B10969"/>
    <w:rsid w:val="00B115E9"/>
    <w:rsid w:val="00B12C12"/>
    <w:rsid w:val="00B1543A"/>
    <w:rsid w:val="00B15DBE"/>
    <w:rsid w:val="00B23C39"/>
    <w:rsid w:val="00B23C62"/>
    <w:rsid w:val="00B23C6B"/>
    <w:rsid w:val="00B2789B"/>
    <w:rsid w:val="00B27960"/>
    <w:rsid w:val="00B35575"/>
    <w:rsid w:val="00B3769E"/>
    <w:rsid w:val="00B40AAA"/>
    <w:rsid w:val="00B41942"/>
    <w:rsid w:val="00B41BB4"/>
    <w:rsid w:val="00B42A0A"/>
    <w:rsid w:val="00B42D11"/>
    <w:rsid w:val="00B43192"/>
    <w:rsid w:val="00B45B82"/>
    <w:rsid w:val="00B46794"/>
    <w:rsid w:val="00B469DB"/>
    <w:rsid w:val="00B46AED"/>
    <w:rsid w:val="00B5024F"/>
    <w:rsid w:val="00B5184D"/>
    <w:rsid w:val="00B51D35"/>
    <w:rsid w:val="00B54603"/>
    <w:rsid w:val="00B55E64"/>
    <w:rsid w:val="00B567B5"/>
    <w:rsid w:val="00B57D66"/>
    <w:rsid w:val="00B6172E"/>
    <w:rsid w:val="00B64DA5"/>
    <w:rsid w:val="00B71019"/>
    <w:rsid w:val="00B714FE"/>
    <w:rsid w:val="00B71B4A"/>
    <w:rsid w:val="00B741A8"/>
    <w:rsid w:val="00B776B7"/>
    <w:rsid w:val="00B7795C"/>
    <w:rsid w:val="00B77972"/>
    <w:rsid w:val="00B81FFF"/>
    <w:rsid w:val="00B83D0A"/>
    <w:rsid w:val="00B841F7"/>
    <w:rsid w:val="00B92A3C"/>
    <w:rsid w:val="00B96089"/>
    <w:rsid w:val="00B97E36"/>
    <w:rsid w:val="00BA1610"/>
    <w:rsid w:val="00BA327C"/>
    <w:rsid w:val="00BA4F0A"/>
    <w:rsid w:val="00BA58C6"/>
    <w:rsid w:val="00BB2E97"/>
    <w:rsid w:val="00BB397F"/>
    <w:rsid w:val="00BB49E5"/>
    <w:rsid w:val="00BB59C3"/>
    <w:rsid w:val="00BB6DF3"/>
    <w:rsid w:val="00BB7976"/>
    <w:rsid w:val="00BC02E5"/>
    <w:rsid w:val="00BC0F0F"/>
    <w:rsid w:val="00BC1781"/>
    <w:rsid w:val="00BC3923"/>
    <w:rsid w:val="00BC432A"/>
    <w:rsid w:val="00BC4AB2"/>
    <w:rsid w:val="00BC5669"/>
    <w:rsid w:val="00BC7A7B"/>
    <w:rsid w:val="00BD131A"/>
    <w:rsid w:val="00BD1D0C"/>
    <w:rsid w:val="00BD59FC"/>
    <w:rsid w:val="00BD7008"/>
    <w:rsid w:val="00BE228F"/>
    <w:rsid w:val="00BE4781"/>
    <w:rsid w:val="00BE5287"/>
    <w:rsid w:val="00BE5589"/>
    <w:rsid w:val="00BE774D"/>
    <w:rsid w:val="00BE7D90"/>
    <w:rsid w:val="00BF4232"/>
    <w:rsid w:val="00BF57FB"/>
    <w:rsid w:val="00BF6386"/>
    <w:rsid w:val="00BF6E37"/>
    <w:rsid w:val="00BF7A3E"/>
    <w:rsid w:val="00BF7ABC"/>
    <w:rsid w:val="00BF7B2D"/>
    <w:rsid w:val="00C14331"/>
    <w:rsid w:val="00C1609B"/>
    <w:rsid w:val="00C16753"/>
    <w:rsid w:val="00C17C7D"/>
    <w:rsid w:val="00C20258"/>
    <w:rsid w:val="00C21D91"/>
    <w:rsid w:val="00C2222C"/>
    <w:rsid w:val="00C22829"/>
    <w:rsid w:val="00C22DC4"/>
    <w:rsid w:val="00C239F3"/>
    <w:rsid w:val="00C247AB"/>
    <w:rsid w:val="00C25387"/>
    <w:rsid w:val="00C2628C"/>
    <w:rsid w:val="00C26C94"/>
    <w:rsid w:val="00C274A4"/>
    <w:rsid w:val="00C31799"/>
    <w:rsid w:val="00C324CB"/>
    <w:rsid w:val="00C332CF"/>
    <w:rsid w:val="00C3384F"/>
    <w:rsid w:val="00C36C98"/>
    <w:rsid w:val="00C37236"/>
    <w:rsid w:val="00C45279"/>
    <w:rsid w:val="00C46D72"/>
    <w:rsid w:val="00C47A17"/>
    <w:rsid w:val="00C50A68"/>
    <w:rsid w:val="00C521E2"/>
    <w:rsid w:val="00C530E3"/>
    <w:rsid w:val="00C55794"/>
    <w:rsid w:val="00C5637E"/>
    <w:rsid w:val="00C57961"/>
    <w:rsid w:val="00C6086C"/>
    <w:rsid w:val="00C619E3"/>
    <w:rsid w:val="00C62668"/>
    <w:rsid w:val="00C6320E"/>
    <w:rsid w:val="00C63B08"/>
    <w:rsid w:val="00C64B42"/>
    <w:rsid w:val="00C65ACC"/>
    <w:rsid w:val="00C65F08"/>
    <w:rsid w:val="00C67D27"/>
    <w:rsid w:val="00C71B83"/>
    <w:rsid w:val="00C71D2A"/>
    <w:rsid w:val="00C72887"/>
    <w:rsid w:val="00C740E3"/>
    <w:rsid w:val="00C74260"/>
    <w:rsid w:val="00C75073"/>
    <w:rsid w:val="00C761DE"/>
    <w:rsid w:val="00C76493"/>
    <w:rsid w:val="00C76504"/>
    <w:rsid w:val="00C76607"/>
    <w:rsid w:val="00C77DFC"/>
    <w:rsid w:val="00C8215D"/>
    <w:rsid w:val="00C8323F"/>
    <w:rsid w:val="00C83818"/>
    <w:rsid w:val="00C84E09"/>
    <w:rsid w:val="00C85625"/>
    <w:rsid w:val="00C86921"/>
    <w:rsid w:val="00C86B13"/>
    <w:rsid w:val="00C8737D"/>
    <w:rsid w:val="00C92428"/>
    <w:rsid w:val="00C95206"/>
    <w:rsid w:val="00C97B28"/>
    <w:rsid w:val="00CA179A"/>
    <w:rsid w:val="00CA1882"/>
    <w:rsid w:val="00CA248B"/>
    <w:rsid w:val="00CA53C0"/>
    <w:rsid w:val="00CA5727"/>
    <w:rsid w:val="00CA5B40"/>
    <w:rsid w:val="00CA61E6"/>
    <w:rsid w:val="00CB03A3"/>
    <w:rsid w:val="00CB0551"/>
    <w:rsid w:val="00CB2DFC"/>
    <w:rsid w:val="00CB4517"/>
    <w:rsid w:val="00CB7BC7"/>
    <w:rsid w:val="00CC1602"/>
    <w:rsid w:val="00CC1603"/>
    <w:rsid w:val="00CC22F9"/>
    <w:rsid w:val="00CC36F3"/>
    <w:rsid w:val="00CC5362"/>
    <w:rsid w:val="00CC5FFF"/>
    <w:rsid w:val="00CD0D63"/>
    <w:rsid w:val="00CD10F1"/>
    <w:rsid w:val="00CD465B"/>
    <w:rsid w:val="00CD5539"/>
    <w:rsid w:val="00CE1DC2"/>
    <w:rsid w:val="00CE7276"/>
    <w:rsid w:val="00CE7557"/>
    <w:rsid w:val="00CE76F7"/>
    <w:rsid w:val="00CF015D"/>
    <w:rsid w:val="00CF0254"/>
    <w:rsid w:val="00CF194B"/>
    <w:rsid w:val="00CF24C9"/>
    <w:rsid w:val="00CF4C34"/>
    <w:rsid w:val="00CF5864"/>
    <w:rsid w:val="00CF6B54"/>
    <w:rsid w:val="00D00CA6"/>
    <w:rsid w:val="00D02591"/>
    <w:rsid w:val="00D0512B"/>
    <w:rsid w:val="00D115CA"/>
    <w:rsid w:val="00D115FF"/>
    <w:rsid w:val="00D1640B"/>
    <w:rsid w:val="00D16833"/>
    <w:rsid w:val="00D2105F"/>
    <w:rsid w:val="00D24111"/>
    <w:rsid w:val="00D255A8"/>
    <w:rsid w:val="00D256AE"/>
    <w:rsid w:val="00D273E8"/>
    <w:rsid w:val="00D34061"/>
    <w:rsid w:val="00D346A9"/>
    <w:rsid w:val="00D35247"/>
    <w:rsid w:val="00D45EAF"/>
    <w:rsid w:val="00D46AD9"/>
    <w:rsid w:val="00D4716A"/>
    <w:rsid w:val="00D47F6A"/>
    <w:rsid w:val="00D50060"/>
    <w:rsid w:val="00D519AB"/>
    <w:rsid w:val="00D52F33"/>
    <w:rsid w:val="00D535B7"/>
    <w:rsid w:val="00D544DE"/>
    <w:rsid w:val="00D555B2"/>
    <w:rsid w:val="00D63192"/>
    <w:rsid w:val="00D67636"/>
    <w:rsid w:val="00D70874"/>
    <w:rsid w:val="00D72A5E"/>
    <w:rsid w:val="00D73080"/>
    <w:rsid w:val="00D74A06"/>
    <w:rsid w:val="00D755D0"/>
    <w:rsid w:val="00D8267E"/>
    <w:rsid w:val="00D826E1"/>
    <w:rsid w:val="00D84F75"/>
    <w:rsid w:val="00D8606C"/>
    <w:rsid w:val="00D867A7"/>
    <w:rsid w:val="00D870C0"/>
    <w:rsid w:val="00D87BEA"/>
    <w:rsid w:val="00D92DE6"/>
    <w:rsid w:val="00D94EB2"/>
    <w:rsid w:val="00DA04C6"/>
    <w:rsid w:val="00DA4144"/>
    <w:rsid w:val="00DA4475"/>
    <w:rsid w:val="00DA470A"/>
    <w:rsid w:val="00DA57EA"/>
    <w:rsid w:val="00DA5C8C"/>
    <w:rsid w:val="00DB0776"/>
    <w:rsid w:val="00DB1767"/>
    <w:rsid w:val="00DB206A"/>
    <w:rsid w:val="00DB4AEE"/>
    <w:rsid w:val="00DB6632"/>
    <w:rsid w:val="00DC0CBE"/>
    <w:rsid w:val="00DC3126"/>
    <w:rsid w:val="00DC473D"/>
    <w:rsid w:val="00DC577F"/>
    <w:rsid w:val="00DC6FE7"/>
    <w:rsid w:val="00DD0EA0"/>
    <w:rsid w:val="00DD56CF"/>
    <w:rsid w:val="00DE1375"/>
    <w:rsid w:val="00DE3EF4"/>
    <w:rsid w:val="00DF02AC"/>
    <w:rsid w:val="00DF2D3E"/>
    <w:rsid w:val="00DF3489"/>
    <w:rsid w:val="00DF5093"/>
    <w:rsid w:val="00DF53AA"/>
    <w:rsid w:val="00DF5A3C"/>
    <w:rsid w:val="00DF5C9A"/>
    <w:rsid w:val="00DF6BE3"/>
    <w:rsid w:val="00E02379"/>
    <w:rsid w:val="00E0331F"/>
    <w:rsid w:val="00E038C5"/>
    <w:rsid w:val="00E06451"/>
    <w:rsid w:val="00E11113"/>
    <w:rsid w:val="00E11B43"/>
    <w:rsid w:val="00E162CA"/>
    <w:rsid w:val="00E17989"/>
    <w:rsid w:val="00E203E1"/>
    <w:rsid w:val="00E20F7B"/>
    <w:rsid w:val="00E22A64"/>
    <w:rsid w:val="00E2371F"/>
    <w:rsid w:val="00E24EB8"/>
    <w:rsid w:val="00E24ECA"/>
    <w:rsid w:val="00E252C5"/>
    <w:rsid w:val="00E2744B"/>
    <w:rsid w:val="00E319BC"/>
    <w:rsid w:val="00E32624"/>
    <w:rsid w:val="00E33F02"/>
    <w:rsid w:val="00E364BA"/>
    <w:rsid w:val="00E404EC"/>
    <w:rsid w:val="00E43BA9"/>
    <w:rsid w:val="00E43F4A"/>
    <w:rsid w:val="00E53EFB"/>
    <w:rsid w:val="00E546D3"/>
    <w:rsid w:val="00E55E84"/>
    <w:rsid w:val="00E56F92"/>
    <w:rsid w:val="00E57557"/>
    <w:rsid w:val="00E61B67"/>
    <w:rsid w:val="00E61F7A"/>
    <w:rsid w:val="00E62156"/>
    <w:rsid w:val="00E6390A"/>
    <w:rsid w:val="00E66A46"/>
    <w:rsid w:val="00E67B47"/>
    <w:rsid w:val="00E7072B"/>
    <w:rsid w:val="00E70F99"/>
    <w:rsid w:val="00E71005"/>
    <w:rsid w:val="00E71DDA"/>
    <w:rsid w:val="00E73A63"/>
    <w:rsid w:val="00E777BE"/>
    <w:rsid w:val="00E809CE"/>
    <w:rsid w:val="00E8116F"/>
    <w:rsid w:val="00E81E88"/>
    <w:rsid w:val="00E8596F"/>
    <w:rsid w:val="00E86CF7"/>
    <w:rsid w:val="00E91FD9"/>
    <w:rsid w:val="00E92458"/>
    <w:rsid w:val="00E9617B"/>
    <w:rsid w:val="00E9666B"/>
    <w:rsid w:val="00E97CBC"/>
    <w:rsid w:val="00EA0C60"/>
    <w:rsid w:val="00EA6F75"/>
    <w:rsid w:val="00EA791A"/>
    <w:rsid w:val="00EA7D01"/>
    <w:rsid w:val="00EB12D7"/>
    <w:rsid w:val="00EB2C2A"/>
    <w:rsid w:val="00EB46F3"/>
    <w:rsid w:val="00EC2A7D"/>
    <w:rsid w:val="00EC35E3"/>
    <w:rsid w:val="00EC4CBA"/>
    <w:rsid w:val="00EC5AB2"/>
    <w:rsid w:val="00ED0215"/>
    <w:rsid w:val="00ED0DD6"/>
    <w:rsid w:val="00ED3369"/>
    <w:rsid w:val="00ED5CA1"/>
    <w:rsid w:val="00ED5EDD"/>
    <w:rsid w:val="00ED6B6E"/>
    <w:rsid w:val="00ED7F97"/>
    <w:rsid w:val="00EE0189"/>
    <w:rsid w:val="00EE40B3"/>
    <w:rsid w:val="00EE5D7E"/>
    <w:rsid w:val="00EE6B81"/>
    <w:rsid w:val="00EF093F"/>
    <w:rsid w:val="00EF1F7A"/>
    <w:rsid w:val="00EF423C"/>
    <w:rsid w:val="00EF4A7D"/>
    <w:rsid w:val="00EF6B2D"/>
    <w:rsid w:val="00EF762B"/>
    <w:rsid w:val="00F02664"/>
    <w:rsid w:val="00F035B3"/>
    <w:rsid w:val="00F03E8C"/>
    <w:rsid w:val="00F03F4F"/>
    <w:rsid w:val="00F074D4"/>
    <w:rsid w:val="00F10E26"/>
    <w:rsid w:val="00F11391"/>
    <w:rsid w:val="00F1147E"/>
    <w:rsid w:val="00F12824"/>
    <w:rsid w:val="00F15667"/>
    <w:rsid w:val="00F16A18"/>
    <w:rsid w:val="00F1716D"/>
    <w:rsid w:val="00F20219"/>
    <w:rsid w:val="00F206DD"/>
    <w:rsid w:val="00F21E67"/>
    <w:rsid w:val="00F238A0"/>
    <w:rsid w:val="00F24479"/>
    <w:rsid w:val="00F26F0A"/>
    <w:rsid w:val="00F306D4"/>
    <w:rsid w:val="00F31649"/>
    <w:rsid w:val="00F334B8"/>
    <w:rsid w:val="00F355A1"/>
    <w:rsid w:val="00F35661"/>
    <w:rsid w:val="00F36180"/>
    <w:rsid w:val="00F4050C"/>
    <w:rsid w:val="00F4301C"/>
    <w:rsid w:val="00F44246"/>
    <w:rsid w:val="00F44481"/>
    <w:rsid w:val="00F44ADD"/>
    <w:rsid w:val="00F44EB4"/>
    <w:rsid w:val="00F47AF2"/>
    <w:rsid w:val="00F51F7F"/>
    <w:rsid w:val="00F531E6"/>
    <w:rsid w:val="00F54592"/>
    <w:rsid w:val="00F625F0"/>
    <w:rsid w:val="00F638E4"/>
    <w:rsid w:val="00F64BB4"/>
    <w:rsid w:val="00F65324"/>
    <w:rsid w:val="00F668E7"/>
    <w:rsid w:val="00F669F2"/>
    <w:rsid w:val="00F66F9E"/>
    <w:rsid w:val="00F6741D"/>
    <w:rsid w:val="00F706EA"/>
    <w:rsid w:val="00F70D13"/>
    <w:rsid w:val="00F74ED0"/>
    <w:rsid w:val="00F76BC5"/>
    <w:rsid w:val="00F77E09"/>
    <w:rsid w:val="00F80284"/>
    <w:rsid w:val="00F806F6"/>
    <w:rsid w:val="00F80A9B"/>
    <w:rsid w:val="00F82EAE"/>
    <w:rsid w:val="00F8360A"/>
    <w:rsid w:val="00F83908"/>
    <w:rsid w:val="00F8538C"/>
    <w:rsid w:val="00F85B40"/>
    <w:rsid w:val="00F85DD6"/>
    <w:rsid w:val="00F85E56"/>
    <w:rsid w:val="00F86FE5"/>
    <w:rsid w:val="00F9006F"/>
    <w:rsid w:val="00F90D63"/>
    <w:rsid w:val="00F915E2"/>
    <w:rsid w:val="00F9230B"/>
    <w:rsid w:val="00F9475E"/>
    <w:rsid w:val="00F95514"/>
    <w:rsid w:val="00F97945"/>
    <w:rsid w:val="00F979C1"/>
    <w:rsid w:val="00FA3A9F"/>
    <w:rsid w:val="00FB2D27"/>
    <w:rsid w:val="00FB309B"/>
    <w:rsid w:val="00FB4390"/>
    <w:rsid w:val="00FB722C"/>
    <w:rsid w:val="00FC035A"/>
    <w:rsid w:val="00FC07F1"/>
    <w:rsid w:val="00FC49C1"/>
    <w:rsid w:val="00FC4DB7"/>
    <w:rsid w:val="00FC6846"/>
    <w:rsid w:val="00FD09F9"/>
    <w:rsid w:val="00FD4A9C"/>
    <w:rsid w:val="00FD717E"/>
    <w:rsid w:val="00FD7E64"/>
    <w:rsid w:val="00FD7F34"/>
    <w:rsid w:val="00FE05FE"/>
    <w:rsid w:val="00FE06FC"/>
    <w:rsid w:val="00FE0EC7"/>
    <w:rsid w:val="00FE16E0"/>
    <w:rsid w:val="00FE2AED"/>
    <w:rsid w:val="00FE3CE6"/>
    <w:rsid w:val="00FE7FED"/>
    <w:rsid w:val="00FF24B1"/>
    <w:rsid w:val="00FF28FB"/>
    <w:rsid w:val="00FF5167"/>
    <w:rsid w:val="00FF5237"/>
    <w:rsid w:val="00FF5332"/>
    <w:rsid w:val="00FF5CA0"/>
    <w:rsid w:val="00FF5EEE"/>
    <w:rsid w:val="00FF60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350F"/>
  <w15:chartTrackingRefBased/>
  <w15:docId w15:val="{4DDEE5A8-FC27-493E-A6B3-4032E209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06"/>
    <w:pPr>
      <w:spacing w:after="240" w:line="240" w:lineRule="auto"/>
      <w:jc w:val="both"/>
    </w:pPr>
    <w:rPr>
      <w:rFonts w:ascii="Times New Roman" w:eastAsia="Calibri" w:hAnsi="Times New Roman" w:cs="Calibri"/>
      <w:color w:val="000000"/>
      <w:sz w:val="24"/>
      <w:lang w:eastAsia="sl-SI"/>
    </w:rPr>
  </w:style>
  <w:style w:type="paragraph" w:styleId="Heading1">
    <w:name w:val="heading 1"/>
    <w:basedOn w:val="Normal"/>
    <w:next w:val="Normal"/>
    <w:link w:val="Heading1Char"/>
    <w:uiPriority w:val="9"/>
    <w:qFormat/>
    <w:rsid w:val="006C41FC"/>
    <w:pPr>
      <w:keepNext/>
      <w:keepLines/>
      <w:pageBreakBefore/>
      <w:numPr>
        <w:numId w:val="1"/>
      </w:numPr>
      <w:spacing w:after="480"/>
      <w:jc w:val="left"/>
      <w:outlineLvl w:val="0"/>
    </w:pPr>
    <w:rPr>
      <w:rFonts w:eastAsiaTheme="majorEastAsia" w:cstheme="majorBidi"/>
      <w:b/>
      <w:caps/>
      <w:color w:val="auto"/>
      <w:sz w:val="28"/>
      <w:szCs w:val="32"/>
    </w:rPr>
  </w:style>
  <w:style w:type="paragraph" w:styleId="Heading2">
    <w:name w:val="heading 2"/>
    <w:basedOn w:val="Normal"/>
    <w:next w:val="Normal"/>
    <w:link w:val="Heading2Char"/>
    <w:uiPriority w:val="9"/>
    <w:unhideWhenUsed/>
    <w:qFormat/>
    <w:rsid w:val="006C41FC"/>
    <w:pPr>
      <w:keepNext/>
      <w:keepLines/>
      <w:numPr>
        <w:ilvl w:val="1"/>
        <w:numId w:val="1"/>
      </w:numPr>
      <w:spacing w:before="240"/>
      <w:jc w:val="left"/>
      <w:outlineLvl w:val="1"/>
    </w:pPr>
    <w:rPr>
      <w:rFonts w:eastAsiaTheme="majorEastAsia" w:cstheme="majorBidi"/>
      <w:b/>
      <w:color w:val="auto"/>
      <w:sz w:val="28"/>
      <w:szCs w:val="26"/>
    </w:rPr>
  </w:style>
  <w:style w:type="paragraph" w:styleId="Heading3">
    <w:name w:val="heading 3"/>
    <w:basedOn w:val="Normal"/>
    <w:next w:val="Normal"/>
    <w:link w:val="Heading3Char"/>
    <w:uiPriority w:val="9"/>
    <w:unhideWhenUsed/>
    <w:qFormat/>
    <w:rsid w:val="006C41FC"/>
    <w:pPr>
      <w:keepNext/>
      <w:keepLines/>
      <w:numPr>
        <w:ilvl w:val="2"/>
        <w:numId w:val="1"/>
      </w:numPr>
      <w:spacing w:before="240"/>
      <w:jc w:val="left"/>
      <w:outlineLvl w:val="2"/>
    </w:pPr>
    <w:rPr>
      <w:rFonts w:eastAsiaTheme="majorEastAsia" w:cstheme="majorBidi"/>
      <w:i/>
      <w:color w:val="auto"/>
      <w:szCs w:val="24"/>
    </w:rPr>
  </w:style>
  <w:style w:type="paragraph" w:styleId="Heading4">
    <w:name w:val="heading 4"/>
    <w:basedOn w:val="Normal"/>
    <w:next w:val="Normal"/>
    <w:link w:val="Heading4Char"/>
    <w:uiPriority w:val="9"/>
    <w:semiHidden/>
    <w:unhideWhenUsed/>
    <w:qFormat/>
    <w:rsid w:val="006C41FC"/>
    <w:pPr>
      <w:keepNext/>
      <w:keepLines/>
      <w:numPr>
        <w:ilvl w:val="3"/>
        <w:numId w:val="1"/>
      </w:numPr>
      <w:spacing w:before="40" w:after="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1C440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C440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C440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C440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440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024086"/>
    <w:pPr>
      <w:ind w:left="720"/>
    </w:pPr>
    <w:rPr>
      <w:rFonts w:eastAsia="Times New Roman" w:cs="Arial"/>
      <w:color w:val="auto"/>
      <w:kern w:val="2"/>
      <w:lang w:eastAsia="en-US"/>
    </w:rPr>
  </w:style>
  <w:style w:type="character" w:styleId="Hyperlink">
    <w:name w:val="Hyperlink"/>
    <w:basedOn w:val="DefaultParagraphFont"/>
    <w:uiPriority w:val="99"/>
    <w:rsid w:val="00024086"/>
    <w:rPr>
      <w:rFonts w:cs="Times New Roman"/>
      <w:color w:val="0000FF"/>
      <w:u w:val="single"/>
    </w:rPr>
  </w:style>
  <w:style w:type="paragraph" w:customStyle="1" w:styleId="Naslov-brezkazala">
    <w:name w:val="Naslov - brez kazala"/>
    <w:basedOn w:val="Normal"/>
    <w:link w:val="Naslov-brezkazalaZnak"/>
    <w:qFormat/>
    <w:rsid w:val="006C41FC"/>
    <w:pPr>
      <w:spacing w:after="480"/>
      <w:jc w:val="left"/>
      <w:outlineLvl w:val="0"/>
    </w:pPr>
    <w:rPr>
      <w:rFonts w:cs="Times New Roman"/>
      <w:b/>
      <w:caps/>
      <w:kern w:val="2"/>
      <w:sz w:val="28"/>
      <w:szCs w:val="32"/>
      <w:lang w:eastAsia="en-US"/>
    </w:rPr>
  </w:style>
  <w:style w:type="character" w:customStyle="1" w:styleId="Naslov-brezkazalaZnak">
    <w:name w:val="Naslov - brez kazala Znak"/>
    <w:basedOn w:val="DefaultParagraphFont"/>
    <w:link w:val="Naslov-brezkazala"/>
    <w:rsid w:val="006C41FC"/>
    <w:rPr>
      <w:rFonts w:ascii="Times New Roman" w:eastAsia="Calibri" w:hAnsi="Times New Roman" w:cs="Times New Roman"/>
      <w:b/>
      <w:caps/>
      <w:color w:val="000000"/>
      <w:kern w:val="2"/>
      <w:sz w:val="28"/>
      <w:szCs w:val="32"/>
    </w:rPr>
  </w:style>
  <w:style w:type="paragraph" w:styleId="Footer">
    <w:name w:val="footer"/>
    <w:basedOn w:val="Normal"/>
    <w:link w:val="FooterChar"/>
    <w:uiPriority w:val="99"/>
    <w:rsid w:val="00014357"/>
    <w:pPr>
      <w:tabs>
        <w:tab w:val="center" w:pos="4513"/>
        <w:tab w:val="right" w:pos="9026"/>
      </w:tabs>
    </w:pPr>
    <w:rPr>
      <w:rFonts w:eastAsia="Times New Roman" w:cs="Arial"/>
      <w:color w:val="auto"/>
      <w:kern w:val="2"/>
      <w:lang w:eastAsia="en-US"/>
    </w:rPr>
  </w:style>
  <w:style w:type="character" w:customStyle="1" w:styleId="FooterChar">
    <w:name w:val="Footer Char"/>
    <w:basedOn w:val="DefaultParagraphFont"/>
    <w:link w:val="Footer"/>
    <w:uiPriority w:val="99"/>
    <w:rsid w:val="00014357"/>
    <w:rPr>
      <w:rFonts w:ascii="Calibri" w:eastAsia="Times New Roman" w:hAnsi="Calibri" w:cs="Arial"/>
      <w:kern w:val="2"/>
      <w:sz w:val="24"/>
    </w:rPr>
  </w:style>
  <w:style w:type="character" w:styleId="CommentReference">
    <w:name w:val="annotation reference"/>
    <w:basedOn w:val="DefaultParagraphFont"/>
    <w:semiHidden/>
    <w:rsid w:val="00014357"/>
    <w:rPr>
      <w:rFonts w:cs="Times New Roman"/>
      <w:sz w:val="16"/>
      <w:szCs w:val="16"/>
    </w:rPr>
  </w:style>
  <w:style w:type="paragraph" w:styleId="CommentText">
    <w:name w:val="annotation text"/>
    <w:basedOn w:val="Normal"/>
    <w:link w:val="CommentTextChar"/>
    <w:semiHidden/>
    <w:rsid w:val="00014357"/>
    <w:rPr>
      <w:rFonts w:eastAsia="Times New Roman" w:cs="Arial"/>
      <w:color w:val="auto"/>
      <w:kern w:val="2"/>
      <w:sz w:val="20"/>
      <w:szCs w:val="20"/>
      <w:lang w:eastAsia="en-US"/>
    </w:rPr>
  </w:style>
  <w:style w:type="character" w:customStyle="1" w:styleId="CommentTextChar">
    <w:name w:val="Comment Text Char"/>
    <w:basedOn w:val="DefaultParagraphFont"/>
    <w:link w:val="CommentText"/>
    <w:semiHidden/>
    <w:rsid w:val="00014357"/>
    <w:rPr>
      <w:rFonts w:ascii="Calibri" w:eastAsia="Times New Roman" w:hAnsi="Calibri" w:cs="Arial"/>
      <w:kern w:val="2"/>
      <w:sz w:val="20"/>
      <w:szCs w:val="20"/>
    </w:rPr>
  </w:style>
  <w:style w:type="paragraph" w:styleId="BalloonText">
    <w:name w:val="Balloon Text"/>
    <w:basedOn w:val="Normal"/>
    <w:link w:val="BalloonTextChar"/>
    <w:uiPriority w:val="99"/>
    <w:semiHidden/>
    <w:unhideWhenUsed/>
    <w:rsid w:val="0001435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357"/>
    <w:rPr>
      <w:rFonts w:ascii="Segoe UI" w:eastAsia="Calibri" w:hAnsi="Segoe UI" w:cs="Segoe UI"/>
      <w:color w:val="000000"/>
      <w:sz w:val="18"/>
      <w:szCs w:val="18"/>
      <w:lang w:eastAsia="sl-SI"/>
    </w:rPr>
  </w:style>
  <w:style w:type="paragraph" w:customStyle="1" w:styleId="Naslov-breztevilk">
    <w:name w:val="Naslov - brez številk"/>
    <w:basedOn w:val="Heading1"/>
    <w:link w:val="Naslov-breztevilkZnak"/>
    <w:rsid w:val="00166623"/>
    <w:pPr>
      <w:numPr>
        <w:numId w:val="0"/>
      </w:numPr>
    </w:pPr>
    <w:rPr>
      <w:rFonts w:eastAsia="Calibri" w:cs="Times New Roman"/>
      <w:b w:val="0"/>
      <w:caps w:val="0"/>
      <w:color w:val="000000"/>
      <w:kern w:val="2"/>
    </w:rPr>
  </w:style>
  <w:style w:type="character" w:customStyle="1" w:styleId="Naslov-breztevilkZnak">
    <w:name w:val="Naslov - brez številk Znak"/>
    <w:basedOn w:val="Heading1Char"/>
    <w:link w:val="Naslov-breztevilk"/>
    <w:rsid w:val="00166623"/>
    <w:rPr>
      <w:rFonts w:ascii="Calibri" w:eastAsia="Calibri" w:hAnsi="Calibri" w:cs="Times New Roman"/>
      <w:b w:val="0"/>
      <w:caps w:val="0"/>
      <w:color w:val="000000"/>
      <w:kern w:val="2"/>
      <w:sz w:val="32"/>
      <w:szCs w:val="32"/>
      <w:lang w:eastAsia="sl-SI"/>
    </w:rPr>
  </w:style>
  <w:style w:type="character" w:customStyle="1" w:styleId="Heading1Char">
    <w:name w:val="Heading 1 Char"/>
    <w:basedOn w:val="DefaultParagraphFont"/>
    <w:link w:val="Heading1"/>
    <w:uiPriority w:val="9"/>
    <w:rsid w:val="006C41FC"/>
    <w:rPr>
      <w:rFonts w:ascii="Times New Roman" w:eastAsiaTheme="majorEastAsia" w:hAnsi="Times New Roman" w:cstheme="majorBidi"/>
      <w:b/>
      <w:caps/>
      <w:sz w:val="28"/>
      <w:szCs w:val="32"/>
      <w:lang w:eastAsia="sl-SI"/>
    </w:rPr>
  </w:style>
  <w:style w:type="paragraph" w:styleId="Header">
    <w:name w:val="header"/>
    <w:basedOn w:val="Normal"/>
    <w:link w:val="HeaderChar"/>
    <w:uiPriority w:val="99"/>
    <w:unhideWhenUsed/>
    <w:rsid w:val="00166623"/>
    <w:pPr>
      <w:tabs>
        <w:tab w:val="center" w:pos="4536"/>
        <w:tab w:val="right" w:pos="9072"/>
      </w:tabs>
      <w:spacing w:after="0"/>
    </w:pPr>
  </w:style>
  <w:style w:type="character" w:customStyle="1" w:styleId="HeaderChar">
    <w:name w:val="Header Char"/>
    <w:basedOn w:val="DefaultParagraphFont"/>
    <w:link w:val="Header"/>
    <w:uiPriority w:val="99"/>
    <w:rsid w:val="00166623"/>
    <w:rPr>
      <w:rFonts w:ascii="Calibri" w:eastAsia="Calibri" w:hAnsi="Calibri" w:cs="Calibri"/>
      <w:color w:val="000000"/>
      <w:sz w:val="24"/>
      <w:lang w:eastAsia="sl-SI"/>
    </w:rPr>
  </w:style>
  <w:style w:type="paragraph" w:customStyle="1" w:styleId="Kazalo-oblikabesedila">
    <w:name w:val="Kazalo - oblika besedila"/>
    <w:basedOn w:val="Normal"/>
    <w:link w:val="Kazalo-oblikabesedilaZnak"/>
    <w:rsid w:val="005E0CAD"/>
    <w:pPr>
      <w:spacing w:after="0"/>
    </w:pPr>
    <w:rPr>
      <w:rFonts w:eastAsia="Times New Roman" w:cs="Arial"/>
      <w:color w:val="auto"/>
      <w:kern w:val="2"/>
      <w:lang w:eastAsia="en-US"/>
    </w:rPr>
  </w:style>
  <w:style w:type="character" w:customStyle="1" w:styleId="Kazalo-oblikabesedilaZnak">
    <w:name w:val="Kazalo - oblika besedila Znak"/>
    <w:basedOn w:val="DefaultParagraphFont"/>
    <w:link w:val="Kazalo-oblikabesedila"/>
    <w:rsid w:val="005E0CAD"/>
    <w:rPr>
      <w:rFonts w:ascii="Calibri" w:eastAsia="Times New Roman" w:hAnsi="Calibri" w:cs="Arial"/>
      <w:kern w:val="2"/>
      <w:sz w:val="24"/>
    </w:rPr>
  </w:style>
  <w:style w:type="character" w:customStyle="1" w:styleId="Heading2Char">
    <w:name w:val="Heading 2 Char"/>
    <w:basedOn w:val="DefaultParagraphFont"/>
    <w:link w:val="Heading2"/>
    <w:uiPriority w:val="9"/>
    <w:rsid w:val="006C41FC"/>
    <w:rPr>
      <w:rFonts w:ascii="Times New Roman" w:eastAsiaTheme="majorEastAsia" w:hAnsi="Times New Roman" w:cstheme="majorBidi"/>
      <w:b/>
      <w:sz w:val="28"/>
      <w:szCs w:val="26"/>
      <w:lang w:eastAsia="sl-SI"/>
    </w:rPr>
  </w:style>
  <w:style w:type="table" w:styleId="TableGrid">
    <w:name w:val="Table Grid"/>
    <w:basedOn w:val="TableNormal"/>
    <w:uiPriority w:val="39"/>
    <w:rsid w:val="00403662"/>
    <w:pPr>
      <w:spacing w:after="0" w:line="240" w:lineRule="auto"/>
    </w:pPr>
    <w:rPr>
      <w:rFonts w:ascii="Calibri" w:eastAsia="Times New Roman"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3662"/>
    <w:pPr>
      <w:ind w:left="720"/>
      <w:contextualSpacing/>
    </w:pPr>
    <w:rPr>
      <w:rFonts w:eastAsia="Times New Roman" w:cs="Arial"/>
      <w:color w:val="auto"/>
      <w:kern w:val="2"/>
      <w:lang w:eastAsia="en-US"/>
    </w:rPr>
  </w:style>
  <w:style w:type="character" w:customStyle="1" w:styleId="ListParagraphChar">
    <w:name w:val="List Paragraph Char"/>
    <w:basedOn w:val="DefaultParagraphFont"/>
    <w:link w:val="ListParagraph"/>
    <w:uiPriority w:val="99"/>
    <w:rsid w:val="00403662"/>
    <w:rPr>
      <w:rFonts w:ascii="Calibri" w:eastAsia="Times New Roman" w:hAnsi="Calibri" w:cs="Arial"/>
      <w:kern w:val="2"/>
      <w:sz w:val="24"/>
    </w:rPr>
  </w:style>
  <w:style w:type="paragraph" w:styleId="NormalWeb">
    <w:name w:val="Normal (Web)"/>
    <w:basedOn w:val="Normal"/>
    <w:uiPriority w:val="99"/>
    <w:unhideWhenUsed/>
    <w:rsid w:val="00ED3369"/>
    <w:pPr>
      <w:spacing w:before="100" w:beforeAutospacing="1" w:after="100" w:afterAutospacing="1"/>
      <w:jc w:val="left"/>
    </w:pPr>
    <w:rPr>
      <w:rFonts w:eastAsia="Times New Roman" w:cs="Times New Roman"/>
      <w:color w:val="auto"/>
      <w:szCs w:val="24"/>
      <w:lang w:val="en-US" w:eastAsia="en-GB"/>
    </w:rPr>
  </w:style>
  <w:style w:type="paragraph" w:styleId="Caption">
    <w:name w:val="caption"/>
    <w:basedOn w:val="Normal"/>
    <w:next w:val="Normal"/>
    <w:uiPriority w:val="2"/>
    <w:qFormat/>
    <w:rsid w:val="000E2ACF"/>
    <w:pPr>
      <w:spacing w:after="120"/>
      <w:jc w:val="center"/>
    </w:pPr>
    <w:rPr>
      <w:rFonts w:eastAsia="Times New Roman" w:cs="Arial"/>
      <w:iCs/>
      <w:kern w:val="2"/>
      <w:szCs w:val="18"/>
      <w:lang w:eastAsia="en-US"/>
    </w:rPr>
  </w:style>
  <w:style w:type="paragraph" w:customStyle="1" w:styleId="Opombepodelementi">
    <w:name w:val="Opombe pod elementi"/>
    <w:basedOn w:val="Normal"/>
    <w:next w:val="Normal"/>
    <w:uiPriority w:val="2"/>
    <w:qFormat/>
    <w:rsid w:val="000E2ACF"/>
    <w:pPr>
      <w:spacing w:before="120"/>
      <w:jc w:val="center"/>
    </w:pPr>
    <w:rPr>
      <w:rFonts w:eastAsia="Times New Roman" w:cs="Arial"/>
      <w:color w:val="auto"/>
      <w:kern w:val="2"/>
      <w:sz w:val="20"/>
      <w:lang w:eastAsia="en-US"/>
    </w:rPr>
  </w:style>
  <w:style w:type="paragraph" w:styleId="FootnoteText">
    <w:name w:val="footnote text"/>
    <w:basedOn w:val="Normal"/>
    <w:link w:val="FootnoteTextChar"/>
    <w:uiPriority w:val="99"/>
    <w:rsid w:val="000E2ACF"/>
    <w:rPr>
      <w:rFonts w:eastAsia="Times New Roman" w:cs="Arial"/>
      <w:color w:val="auto"/>
      <w:kern w:val="2"/>
      <w:sz w:val="20"/>
      <w:szCs w:val="20"/>
      <w:lang w:eastAsia="en-US"/>
    </w:rPr>
  </w:style>
  <w:style w:type="character" w:customStyle="1" w:styleId="FootnoteTextChar">
    <w:name w:val="Footnote Text Char"/>
    <w:basedOn w:val="DefaultParagraphFont"/>
    <w:link w:val="FootnoteText"/>
    <w:uiPriority w:val="99"/>
    <w:rsid w:val="000E2ACF"/>
    <w:rPr>
      <w:rFonts w:ascii="Calibri" w:eastAsia="Times New Roman" w:hAnsi="Calibri" w:cs="Arial"/>
      <w:kern w:val="2"/>
      <w:sz w:val="20"/>
      <w:szCs w:val="20"/>
    </w:rPr>
  </w:style>
  <w:style w:type="character" w:styleId="FootnoteReference">
    <w:name w:val="footnote reference"/>
    <w:basedOn w:val="DefaultParagraphFont"/>
    <w:uiPriority w:val="99"/>
    <w:semiHidden/>
    <w:rsid w:val="000E2ACF"/>
    <w:rPr>
      <w:rFonts w:cs="Times New Roman"/>
      <w:vertAlign w:val="superscript"/>
    </w:rPr>
  </w:style>
  <w:style w:type="paragraph" w:styleId="Bibliography">
    <w:name w:val="Bibliography"/>
    <w:basedOn w:val="Normal"/>
    <w:next w:val="Normal"/>
    <w:uiPriority w:val="37"/>
    <w:unhideWhenUsed/>
    <w:rsid w:val="005D17A4"/>
    <w:rPr>
      <w:rFonts w:eastAsia="Times New Roman" w:cs="Arial"/>
      <w:color w:val="auto"/>
      <w:kern w:val="2"/>
      <w:lang w:eastAsia="en-US"/>
    </w:rPr>
  </w:style>
  <w:style w:type="paragraph" w:styleId="CommentSubject">
    <w:name w:val="annotation subject"/>
    <w:basedOn w:val="CommentText"/>
    <w:next w:val="CommentText"/>
    <w:link w:val="CommentSubjectChar"/>
    <w:uiPriority w:val="99"/>
    <w:semiHidden/>
    <w:unhideWhenUsed/>
    <w:rsid w:val="002C5B36"/>
    <w:rPr>
      <w:rFonts w:eastAsia="Calibri" w:cs="Calibri"/>
      <w:b/>
      <w:bCs/>
      <w:color w:val="000000"/>
      <w:kern w:val="0"/>
      <w:lang w:eastAsia="sl-SI"/>
    </w:rPr>
  </w:style>
  <w:style w:type="character" w:customStyle="1" w:styleId="CommentSubjectChar">
    <w:name w:val="Comment Subject Char"/>
    <w:basedOn w:val="CommentTextChar"/>
    <w:link w:val="CommentSubject"/>
    <w:uiPriority w:val="99"/>
    <w:semiHidden/>
    <w:rsid w:val="002C5B36"/>
    <w:rPr>
      <w:rFonts w:ascii="Calibri" w:eastAsia="Calibri" w:hAnsi="Calibri" w:cs="Calibri"/>
      <w:b/>
      <w:bCs/>
      <w:color w:val="000000"/>
      <w:kern w:val="2"/>
      <w:sz w:val="20"/>
      <w:szCs w:val="20"/>
      <w:lang w:eastAsia="sl-SI"/>
    </w:rPr>
  </w:style>
  <w:style w:type="character" w:customStyle="1" w:styleId="Heading3Char">
    <w:name w:val="Heading 3 Char"/>
    <w:basedOn w:val="DefaultParagraphFont"/>
    <w:link w:val="Heading3"/>
    <w:uiPriority w:val="9"/>
    <w:rsid w:val="006C41FC"/>
    <w:rPr>
      <w:rFonts w:ascii="Times New Roman" w:eastAsiaTheme="majorEastAsia" w:hAnsi="Times New Roman" w:cstheme="majorBidi"/>
      <w:i/>
      <w:sz w:val="24"/>
      <w:szCs w:val="24"/>
      <w:lang w:eastAsia="sl-SI"/>
    </w:rPr>
  </w:style>
  <w:style w:type="character" w:styleId="FollowedHyperlink">
    <w:name w:val="FollowedHyperlink"/>
    <w:basedOn w:val="DefaultParagraphFont"/>
    <w:uiPriority w:val="99"/>
    <w:semiHidden/>
    <w:unhideWhenUsed/>
    <w:rsid w:val="00955C1E"/>
    <w:rPr>
      <w:color w:val="954F72" w:themeColor="followedHyperlink"/>
      <w:u w:val="single"/>
    </w:rPr>
  </w:style>
  <w:style w:type="table" w:customStyle="1" w:styleId="Tabela">
    <w:name w:val="Tabela"/>
    <w:basedOn w:val="TableNormal"/>
    <w:rsid w:val="00BF57FB"/>
    <w:pPr>
      <w:spacing w:after="0" w:line="240" w:lineRule="auto"/>
    </w:pPr>
    <w:rPr>
      <w:rFonts w:ascii="Calibri" w:eastAsia="Calibri" w:hAnsi="Calibri" w:cs="Arial"/>
      <w:sz w:val="24"/>
      <w:szCs w:val="20"/>
      <w:lang w:eastAsia="sl-SI"/>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cPr>
      <w:vAlign w:val="center"/>
    </w:tcPr>
    <w:tblStylePr w:type="firstRow">
      <w:rPr>
        <w:b/>
      </w:rPr>
      <w:tblPr/>
      <w:tcPr>
        <w:shd w:val="clear" w:color="auto" w:fill="F2F2F2" w:themeFill="background1" w:themeFillShade="F2"/>
      </w:tcPr>
    </w:tblStylePr>
    <w:tblStylePr w:type="firstCol">
      <w:rPr>
        <w:b/>
      </w:rPr>
      <w:tblPr/>
      <w:tcPr>
        <w:shd w:val="clear" w:color="auto" w:fill="F2F2F2" w:themeFill="background1" w:themeFillShade="F2"/>
      </w:tcPr>
    </w:tblStylePr>
  </w:style>
  <w:style w:type="paragraph" w:customStyle="1" w:styleId="Default">
    <w:name w:val="Default"/>
    <w:rsid w:val="006D7F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VHeading1">
    <w:name w:val="CV Heading 1"/>
    <w:basedOn w:val="Normal"/>
    <w:next w:val="Normal"/>
    <w:rsid w:val="006D7FB2"/>
    <w:pPr>
      <w:suppressAutoHyphens/>
      <w:spacing w:before="74"/>
      <w:ind w:left="113" w:right="113"/>
      <w:jc w:val="right"/>
    </w:pPr>
    <w:rPr>
      <w:rFonts w:ascii="Arial Narrow" w:hAnsi="Arial Narrow" w:cs="Times New Roman"/>
      <w:b/>
      <w:color w:val="auto"/>
      <w:szCs w:val="20"/>
      <w:lang w:eastAsia="ar-SA"/>
    </w:rPr>
  </w:style>
  <w:style w:type="paragraph" w:customStyle="1" w:styleId="CVHeading2-FirstLine">
    <w:name w:val="CV Heading 2 - First Line"/>
    <w:basedOn w:val="Normal"/>
    <w:next w:val="Normal"/>
    <w:rsid w:val="006D7FB2"/>
    <w:pPr>
      <w:suppressAutoHyphens/>
      <w:spacing w:before="74"/>
      <w:ind w:left="113" w:right="113"/>
      <w:jc w:val="right"/>
    </w:pPr>
    <w:rPr>
      <w:rFonts w:ascii="Arial Narrow" w:hAnsi="Arial Narrow" w:cs="Times New Roman"/>
      <w:color w:val="auto"/>
      <w:sz w:val="22"/>
      <w:szCs w:val="20"/>
      <w:lang w:eastAsia="ar-SA"/>
    </w:rPr>
  </w:style>
  <w:style w:type="paragraph" w:customStyle="1" w:styleId="CVHeading3">
    <w:name w:val="CV Heading 3"/>
    <w:basedOn w:val="Normal"/>
    <w:next w:val="Normal"/>
    <w:rsid w:val="006D7FB2"/>
    <w:pPr>
      <w:suppressAutoHyphens/>
      <w:ind w:left="113" w:right="113"/>
      <w:jc w:val="right"/>
      <w:textAlignment w:val="center"/>
    </w:pPr>
    <w:rPr>
      <w:rFonts w:ascii="Arial Narrow" w:hAnsi="Arial Narrow" w:cs="Times New Roman"/>
      <w:color w:val="auto"/>
      <w:sz w:val="20"/>
      <w:szCs w:val="20"/>
      <w:lang w:eastAsia="ar-SA"/>
    </w:rPr>
  </w:style>
  <w:style w:type="paragraph" w:customStyle="1" w:styleId="CVHeading3-FirstLine">
    <w:name w:val="CV Heading 3 - First Line"/>
    <w:basedOn w:val="CVHeading3"/>
    <w:next w:val="CVHeading3"/>
    <w:rsid w:val="006D7FB2"/>
    <w:pPr>
      <w:spacing w:before="74"/>
    </w:pPr>
  </w:style>
  <w:style w:type="paragraph" w:customStyle="1" w:styleId="CVNormal">
    <w:name w:val="CV Normal"/>
    <w:basedOn w:val="Normal"/>
    <w:rsid w:val="006D7FB2"/>
    <w:pPr>
      <w:suppressAutoHyphens/>
      <w:ind w:left="113" w:right="113"/>
      <w:jc w:val="left"/>
    </w:pPr>
    <w:rPr>
      <w:rFonts w:ascii="Arial Narrow" w:hAnsi="Arial Narrow" w:cs="Times New Roman"/>
      <w:color w:val="auto"/>
      <w:sz w:val="20"/>
      <w:szCs w:val="20"/>
      <w:lang w:eastAsia="ar-SA"/>
    </w:rPr>
  </w:style>
  <w:style w:type="paragraph" w:customStyle="1" w:styleId="CVSpacer">
    <w:name w:val="CV Spacer"/>
    <w:basedOn w:val="CVNormal"/>
    <w:rsid w:val="006D7FB2"/>
    <w:rPr>
      <w:sz w:val="4"/>
    </w:rPr>
  </w:style>
  <w:style w:type="paragraph" w:customStyle="1" w:styleId="CVNormal-FirstLine">
    <w:name w:val="CV Normal - First Line"/>
    <w:basedOn w:val="CVNormal"/>
    <w:next w:val="CVNormal"/>
    <w:rsid w:val="006D7FB2"/>
    <w:pPr>
      <w:spacing w:before="74"/>
    </w:pPr>
  </w:style>
  <w:style w:type="paragraph" w:styleId="TOC1">
    <w:name w:val="toc 1"/>
    <w:basedOn w:val="Normal"/>
    <w:next w:val="Normal"/>
    <w:autoRedefine/>
    <w:uiPriority w:val="39"/>
    <w:unhideWhenUsed/>
    <w:rsid w:val="00BA4F0A"/>
    <w:pPr>
      <w:spacing w:before="360" w:after="0"/>
      <w:jc w:val="left"/>
    </w:pPr>
    <w:rPr>
      <w:rFonts w:asciiTheme="majorHAnsi" w:hAnsiTheme="majorHAnsi" w:cstheme="majorHAnsi"/>
      <w:b/>
      <w:bCs/>
      <w:caps/>
      <w:szCs w:val="24"/>
    </w:rPr>
  </w:style>
  <w:style w:type="paragraph" w:styleId="TOC2">
    <w:name w:val="toc 2"/>
    <w:basedOn w:val="Normal"/>
    <w:next w:val="Normal"/>
    <w:autoRedefine/>
    <w:uiPriority w:val="39"/>
    <w:unhideWhenUsed/>
    <w:rsid w:val="00741FF4"/>
    <w:pPr>
      <w:spacing w:before="240" w:after="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1C440E"/>
    <w:pPr>
      <w:spacing w:after="0"/>
      <w:ind w:left="24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1C440E"/>
    <w:pPr>
      <w:spacing w:after="0"/>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1C440E"/>
    <w:pPr>
      <w:spacing w:after="0"/>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1C440E"/>
    <w:pPr>
      <w:spacing w:after="0"/>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1C440E"/>
    <w:pPr>
      <w:spacing w:after="0"/>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1C440E"/>
    <w:pPr>
      <w:spacing w:after="0"/>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1C440E"/>
    <w:pPr>
      <w:spacing w:after="0"/>
      <w:ind w:left="1680"/>
      <w:jc w:val="left"/>
    </w:pPr>
    <w:rPr>
      <w:rFonts w:asciiTheme="minorHAnsi" w:hAnsiTheme="minorHAnsi" w:cstheme="minorHAnsi"/>
      <w:sz w:val="20"/>
      <w:szCs w:val="20"/>
    </w:rPr>
  </w:style>
  <w:style w:type="character" w:customStyle="1" w:styleId="Heading4Char">
    <w:name w:val="Heading 4 Char"/>
    <w:basedOn w:val="DefaultParagraphFont"/>
    <w:link w:val="Heading4"/>
    <w:uiPriority w:val="9"/>
    <w:semiHidden/>
    <w:rsid w:val="006C41FC"/>
    <w:rPr>
      <w:rFonts w:ascii="Times New Roman" w:eastAsiaTheme="majorEastAsia" w:hAnsi="Times New Roman" w:cstheme="majorBidi"/>
      <w:iCs/>
      <w:color w:val="000000" w:themeColor="text1"/>
      <w:sz w:val="24"/>
      <w:lang w:eastAsia="sl-SI"/>
    </w:rPr>
  </w:style>
  <w:style w:type="character" w:customStyle="1" w:styleId="Heading5Char">
    <w:name w:val="Heading 5 Char"/>
    <w:basedOn w:val="DefaultParagraphFont"/>
    <w:link w:val="Heading5"/>
    <w:uiPriority w:val="9"/>
    <w:semiHidden/>
    <w:rsid w:val="001C440E"/>
    <w:rPr>
      <w:rFonts w:asciiTheme="majorHAnsi" w:eastAsiaTheme="majorEastAsia" w:hAnsiTheme="majorHAnsi" w:cstheme="majorBidi"/>
      <w:color w:val="2F5496" w:themeColor="accent1" w:themeShade="BF"/>
      <w:sz w:val="24"/>
      <w:lang w:eastAsia="sl-SI"/>
    </w:rPr>
  </w:style>
  <w:style w:type="character" w:customStyle="1" w:styleId="Heading6Char">
    <w:name w:val="Heading 6 Char"/>
    <w:basedOn w:val="DefaultParagraphFont"/>
    <w:link w:val="Heading6"/>
    <w:uiPriority w:val="9"/>
    <w:semiHidden/>
    <w:rsid w:val="001C440E"/>
    <w:rPr>
      <w:rFonts w:asciiTheme="majorHAnsi" w:eastAsiaTheme="majorEastAsia" w:hAnsiTheme="majorHAnsi" w:cstheme="majorBidi"/>
      <w:color w:val="1F3763" w:themeColor="accent1" w:themeShade="7F"/>
      <w:sz w:val="24"/>
      <w:lang w:eastAsia="sl-SI"/>
    </w:rPr>
  </w:style>
  <w:style w:type="character" w:customStyle="1" w:styleId="Heading7Char">
    <w:name w:val="Heading 7 Char"/>
    <w:basedOn w:val="DefaultParagraphFont"/>
    <w:link w:val="Heading7"/>
    <w:uiPriority w:val="9"/>
    <w:semiHidden/>
    <w:rsid w:val="001C440E"/>
    <w:rPr>
      <w:rFonts w:asciiTheme="majorHAnsi" w:eastAsiaTheme="majorEastAsia" w:hAnsiTheme="majorHAnsi" w:cstheme="majorBidi"/>
      <w:i/>
      <w:iCs/>
      <w:color w:val="1F3763" w:themeColor="accent1" w:themeShade="7F"/>
      <w:sz w:val="24"/>
      <w:lang w:eastAsia="sl-SI"/>
    </w:rPr>
  </w:style>
  <w:style w:type="character" w:customStyle="1" w:styleId="Heading8Char">
    <w:name w:val="Heading 8 Char"/>
    <w:basedOn w:val="DefaultParagraphFont"/>
    <w:link w:val="Heading8"/>
    <w:uiPriority w:val="9"/>
    <w:semiHidden/>
    <w:rsid w:val="001C440E"/>
    <w:rPr>
      <w:rFonts w:asciiTheme="majorHAnsi" w:eastAsiaTheme="majorEastAsia" w:hAnsiTheme="majorHAnsi" w:cstheme="majorBidi"/>
      <w:color w:val="272727" w:themeColor="text1" w:themeTint="D8"/>
      <w:sz w:val="21"/>
      <w:szCs w:val="21"/>
      <w:lang w:eastAsia="sl-SI"/>
    </w:rPr>
  </w:style>
  <w:style w:type="character" w:customStyle="1" w:styleId="Heading9Char">
    <w:name w:val="Heading 9 Char"/>
    <w:basedOn w:val="DefaultParagraphFont"/>
    <w:link w:val="Heading9"/>
    <w:uiPriority w:val="9"/>
    <w:semiHidden/>
    <w:rsid w:val="001C440E"/>
    <w:rPr>
      <w:rFonts w:asciiTheme="majorHAnsi" w:eastAsiaTheme="majorEastAsia" w:hAnsiTheme="majorHAnsi" w:cstheme="majorBidi"/>
      <w:i/>
      <w:iCs/>
      <w:color w:val="272727" w:themeColor="text1" w:themeTint="D8"/>
      <w:sz w:val="21"/>
      <w:szCs w:val="21"/>
      <w:lang w:eastAsia="sl-SI"/>
    </w:rPr>
  </w:style>
  <w:style w:type="paragraph" w:styleId="TableofFigures">
    <w:name w:val="table of figures"/>
    <w:basedOn w:val="Normal"/>
    <w:next w:val="Normal"/>
    <w:uiPriority w:val="99"/>
    <w:unhideWhenUsed/>
    <w:rsid w:val="00130B7C"/>
    <w:pPr>
      <w:spacing w:after="0"/>
      <w:jc w:val="left"/>
    </w:pPr>
    <w:rPr>
      <w:rFonts w:asciiTheme="minorHAnsi" w:hAnsiTheme="minorHAnsi" w:cstheme="minorHAnsi"/>
      <w:i/>
      <w:iCs/>
      <w:sz w:val="20"/>
      <w:szCs w:val="20"/>
    </w:rPr>
  </w:style>
  <w:style w:type="paragraph" w:styleId="TOCHeading">
    <w:name w:val="TOC Heading"/>
    <w:basedOn w:val="Heading1"/>
    <w:next w:val="Normal"/>
    <w:uiPriority w:val="39"/>
    <w:unhideWhenUsed/>
    <w:qFormat/>
    <w:rsid w:val="00846C33"/>
    <w:pPr>
      <w:numPr>
        <w:numId w:val="0"/>
      </w:numPr>
      <w:spacing w:before="240" w:after="0" w:line="259" w:lineRule="auto"/>
      <w:outlineLvl w:val="9"/>
    </w:pPr>
    <w:rPr>
      <w:rFonts w:asciiTheme="majorHAnsi" w:hAnsiTheme="majorHAnsi"/>
      <w:b w:val="0"/>
      <w:caps w:val="0"/>
      <w:color w:val="2F5496" w:themeColor="accent1" w:themeShade="BF"/>
      <w:sz w:val="32"/>
    </w:rPr>
  </w:style>
  <w:style w:type="character" w:customStyle="1" w:styleId="Nerazreenaomemba1">
    <w:name w:val="Nerazrešena omemba1"/>
    <w:basedOn w:val="DefaultParagraphFont"/>
    <w:uiPriority w:val="99"/>
    <w:semiHidden/>
    <w:unhideWhenUsed/>
    <w:rsid w:val="00FD7E64"/>
    <w:rPr>
      <w:color w:val="605E5C"/>
      <w:shd w:val="clear" w:color="auto" w:fill="E1DFDD"/>
    </w:rPr>
  </w:style>
  <w:style w:type="character" w:styleId="Emphasis">
    <w:name w:val="Emphasis"/>
    <w:basedOn w:val="DefaultParagraphFont"/>
    <w:uiPriority w:val="20"/>
    <w:qFormat/>
    <w:rsid w:val="007E24EE"/>
    <w:rPr>
      <w:i/>
      <w:iCs/>
    </w:rPr>
  </w:style>
  <w:style w:type="paragraph" w:styleId="NoSpacing">
    <w:name w:val="No Spacing"/>
    <w:uiPriority w:val="1"/>
    <w:qFormat/>
    <w:rsid w:val="000634B0"/>
    <w:pPr>
      <w:spacing w:after="0" w:line="240" w:lineRule="auto"/>
    </w:pPr>
    <w:rPr>
      <w:lang w:val="en-US"/>
    </w:rPr>
  </w:style>
  <w:style w:type="paragraph" w:styleId="Revision">
    <w:name w:val="Revision"/>
    <w:hidden/>
    <w:uiPriority w:val="99"/>
    <w:semiHidden/>
    <w:rsid w:val="00AB109F"/>
    <w:pPr>
      <w:spacing w:after="0" w:line="240" w:lineRule="auto"/>
    </w:pPr>
    <w:rPr>
      <w:rFonts w:ascii="Calibri" w:eastAsia="Calibri" w:hAnsi="Calibri" w:cs="Calibri"/>
      <w:color w:val="000000"/>
      <w:sz w:val="24"/>
      <w:lang w:eastAsia="sl-SI"/>
    </w:rPr>
  </w:style>
  <w:style w:type="paragraph" w:customStyle="1" w:styleId="Besedilopovzetka">
    <w:name w:val="Besedilo povzetka"/>
    <w:basedOn w:val="Normal"/>
    <w:link w:val="BesedilopovzetkaZnak"/>
    <w:qFormat/>
    <w:rsid w:val="0064622E"/>
    <w:rPr>
      <w:i/>
      <w:iCs/>
      <w:sz w:val="22"/>
    </w:rPr>
  </w:style>
  <w:style w:type="character" w:customStyle="1" w:styleId="Nerazreenaomemba2">
    <w:name w:val="Nerazrešena omemba2"/>
    <w:basedOn w:val="DefaultParagraphFont"/>
    <w:uiPriority w:val="99"/>
    <w:semiHidden/>
    <w:unhideWhenUsed/>
    <w:rsid w:val="00816CEA"/>
    <w:rPr>
      <w:color w:val="605E5C"/>
      <w:shd w:val="clear" w:color="auto" w:fill="E1DFDD"/>
    </w:rPr>
  </w:style>
  <w:style w:type="character" w:customStyle="1" w:styleId="BesedilopovzetkaZnak">
    <w:name w:val="Besedilo povzetka Znak"/>
    <w:basedOn w:val="DefaultParagraphFont"/>
    <w:link w:val="Besedilopovzetka"/>
    <w:rsid w:val="0064622E"/>
    <w:rPr>
      <w:rFonts w:ascii="Calibri" w:eastAsia="Calibri" w:hAnsi="Calibri" w:cs="Calibri"/>
      <w:i/>
      <w:iCs/>
      <w:color w:val="000000"/>
      <w:lang w:eastAsia="sl-SI"/>
    </w:rPr>
  </w:style>
  <w:style w:type="character" w:styleId="UnresolvedMention">
    <w:name w:val="Unresolved Mention"/>
    <w:basedOn w:val="DefaultParagraphFont"/>
    <w:uiPriority w:val="99"/>
    <w:semiHidden/>
    <w:unhideWhenUsed/>
    <w:rsid w:val="00A32C70"/>
    <w:rPr>
      <w:color w:val="605E5C"/>
      <w:shd w:val="clear" w:color="auto" w:fill="E1DFDD"/>
    </w:rPr>
  </w:style>
  <w:style w:type="character" w:styleId="PlaceholderText">
    <w:name w:val="Placeholder Text"/>
    <w:basedOn w:val="DefaultParagraphFont"/>
    <w:uiPriority w:val="99"/>
    <w:semiHidden/>
    <w:rsid w:val="0042031B"/>
    <w:rPr>
      <w:color w:val="808080"/>
    </w:rPr>
  </w:style>
  <w:style w:type="character" w:customStyle="1" w:styleId="rynqvb">
    <w:name w:val="rynqvb"/>
    <w:basedOn w:val="DefaultParagraphFont"/>
    <w:rsid w:val="000F7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849">
      <w:bodyDiv w:val="1"/>
      <w:marLeft w:val="0"/>
      <w:marRight w:val="0"/>
      <w:marTop w:val="0"/>
      <w:marBottom w:val="0"/>
      <w:divBdr>
        <w:top w:val="none" w:sz="0" w:space="0" w:color="auto"/>
        <w:left w:val="none" w:sz="0" w:space="0" w:color="auto"/>
        <w:bottom w:val="none" w:sz="0" w:space="0" w:color="auto"/>
        <w:right w:val="none" w:sz="0" w:space="0" w:color="auto"/>
      </w:divBdr>
    </w:div>
    <w:div w:id="44839156">
      <w:bodyDiv w:val="1"/>
      <w:marLeft w:val="0"/>
      <w:marRight w:val="0"/>
      <w:marTop w:val="0"/>
      <w:marBottom w:val="0"/>
      <w:divBdr>
        <w:top w:val="none" w:sz="0" w:space="0" w:color="auto"/>
        <w:left w:val="none" w:sz="0" w:space="0" w:color="auto"/>
        <w:bottom w:val="none" w:sz="0" w:space="0" w:color="auto"/>
        <w:right w:val="none" w:sz="0" w:space="0" w:color="auto"/>
      </w:divBdr>
    </w:div>
    <w:div w:id="46731524">
      <w:bodyDiv w:val="1"/>
      <w:marLeft w:val="0"/>
      <w:marRight w:val="0"/>
      <w:marTop w:val="0"/>
      <w:marBottom w:val="0"/>
      <w:divBdr>
        <w:top w:val="none" w:sz="0" w:space="0" w:color="auto"/>
        <w:left w:val="none" w:sz="0" w:space="0" w:color="auto"/>
        <w:bottom w:val="none" w:sz="0" w:space="0" w:color="auto"/>
        <w:right w:val="none" w:sz="0" w:space="0" w:color="auto"/>
      </w:divBdr>
    </w:div>
    <w:div w:id="67383561">
      <w:bodyDiv w:val="1"/>
      <w:marLeft w:val="0"/>
      <w:marRight w:val="0"/>
      <w:marTop w:val="0"/>
      <w:marBottom w:val="0"/>
      <w:divBdr>
        <w:top w:val="none" w:sz="0" w:space="0" w:color="auto"/>
        <w:left w:val="none" w:sz="0" w:space="0" w:color="auto"/>
        <w:bottom w:val="none" w:sz="0" w:space="0" w:color="auto"/>
        <w:right w:val="none" w:sz="0" w:space="0" w:color="auto"/>
      </w:divBdr>
    </w:div>
    <w:div w:id="70667687">
      <w:bodyDiv w:val="1"/>
      <w:marLeft w:val="0"/>
      <w:marRight w:val="0"/>
      <w:marTop w:val="0"/>
      <w:marBottom w:val="0"/>
      <w:divBdr>
        <w:top w:val="none" w:sz="0" w:space="0" w:color="auto"/>
        <w:left w:val="none" w:sz="0" w:space="0" w:color="auto"/>
        <w:bottom w:val="none" w:sz="0" w:space="0" w:color="auto"/>
        <w:right w:val="none" w:sz="0" w:space="0" w:color="auto"/>
      </w:divBdr>
    </w:div>
    <w:div w:id="71390553">
      <w:bodyDiv w:val="1"/>
      <w:marLeft w:val="0"/>
      <w:marRight w:val="0"/>
      <w:marTop w:val="0"/>
      <w:marBottom w:val="0"/>
      <w:divBdr>
        <w:top w:val="none" w:sz="0" w:space="0" w:color="auto"/>
        <w:left w:val="none" w:sz="0" w:space="0" w:color="auto"/>
        <w:bottom w:val="none" w:sz="0" w:space="0" w:color="auto"/>
        <w:right w:val="none" w:sz="0" w:space="0" w:color="auto"/>
      </w:divBdr>
    </w:div>
    <w:div w:id="74861159">
      <w:bodyDiv w:val="1"/>
      <w:marLeft w:val="0"/>
      <w:marRight w:val="0"/>
      <w:marTop w:val="0"/>
      <w:marBottom w:val="0"/>
      <w:divBdr>
        <w:top w:val="none" w:sz="0" w:space="0" w:color="auto"/>
        <w:left w:val="none" w:sz="0" w:space="0" w:color="auto"/>
        <w:bottom w:val="none" w:sz="0" w:space="0" w:color="auto"/>
        <w:right w:val="none" w:sz="0" w:space="0" w:color="auto"/>
      </w:divBdr>
    </w:div>
    <w:div w:id="99448260">
      <w:bodyDiv w:val="1"/>
      <w:marLeft w:val="0"/>
      <w:marRight w:val="0"/>
      <w:marTop w:val="0"/>
      <w:marBottom w:val="0"/>
      <w:divBdr>
        <w:top w:val="none" w:sz="0" w:space="0" w:color="auto"/>
        <w:left w:val="none" w:sz="0" w:space="0" w:color="auto"/>
        <w:bottom w:val="none" w:sz="0" w:space="0" w:color="auto"/>
        <w:right w:val="none" w:sz="0" w:space="0" w:color="auto"/>
      </w:divBdr>
    </w:div>
    <w:div w:id="143277644">
      <w:bodyDiv w:val="1"/>
      <w:marLeft w:val="0"/>
      <w:marRight w:val="0"/>
      <w:marTop w:val="0"/>
      <w:marBottom w:val="0"/>
      <w:divBdr>
        <w:top w:val="none" w:sz="0" w:space="0" w:color="auto"/>
        <w:left w:val="none" w:sz="0" w:space="0" w:color="auto"/>
        <w:bottom w:val="none" w:sz="0" w:space="0" w:color="auto"/>
        <w:right w:val="none" w:sz="0" w:space="0" w:color="auto"/>
      </w:divBdr>
    </w:div>
    <w:div w:id="153108912">
      <w:bodyDiv w:val="1"/>
      <w:marLeft w:val="0"/>
      <w:marRight w:val="0"/>
      <w:marTop w:val="0"/>
      <w:marBottom w:val="0"/>
      <w:divBdr>
        <w:top w:val="none" w:sz="0" w:space="0" w:color="auto"/>
        <w:left w:val="none" w:sz="0" w:space="0" w:color="auto"/>
        <w:bottom w:val="none" w:sz="0" w:space="0" w:color="auto"/>
        <w:right w:val="none" w:sz="0" w:space="0" w:color="auto"/>
      </w:divBdr>
    </w:div>
    <w:div w:id="178593275">
      <w:bodyDiv w:val="1"/>
      <w:marLeft w:val="0"/>
      <w:marRight w:val="0"/>
      <w:marTop w:val="0"/>
      <w:marBottom w:val="0"/>
      <w:divBdr>
        <w:top w:val="none" w:sz="0" w:space="0" w:color="auto"/>
        <w:left w:val="none" w:sz="0" w:space="0" w:color="auto"/>
        <w:bottom w:val="none" w:sz="0" w:space="0" w:color="auto"/>
        <w:right w:val="none" w:sz="0" w:space="0" w:color="auto"/>
      </w:divBdr>
    </w:div>
    <w:div w:id="220016811">
      <w:bodyDiv w:val="1"/>
      <w:marLeft w:val="0"/>
      <w:marRight w:val="0"/>
      <w:marTop w:val="0"/>
      <w:marBottom w:val="0"/>
      <w:divBdr>
        <w:top w:val="none" w:sz="0" w:space="0" w:color="auto"/>
        <w:left w:val="none" w:sz="0" w:space="0" w:color="auto"/>
        <w:bottom w:val="none" w:sz="0" w:space="0" w:color="auto"/>
        <w:right w:val="none" w:sz="0" w:space="0" w:color="auto"/>
      </w:divBdr>
    </w:div>
    <w:div w:id="224416877">
      <w:bodyDiv w:val="1"/>
      <w:marLeft w:val="0"/>
      <w:marRight w:val="0"/>
      <w:marTop w:val="0"/>
      <w:marBottom w:val="0"/>
      <w:divBdr>
        <w:top w:val="none" w:sz="0" w:space="0" w:color="auto"/>
        <w:left w:val="none" w:sz="0" w:space="0" w:color="auto"/>
        <w:bottom w:val="none" w:sz="0" w:space="0" w:color="auto"/>
        <w:right w:val="none" w:sz="0" w:space="0" w:color="auto"/>
      </w:divBdr>
    </w:div>
    <w:div w:id="224948043">
      <w:bodyDiv w:val="1"/>
      <w:marLeft w:val="0"/>
      <w:marRight w:val="0"/>
      <w:marTop w:val="0"/>
      <w:marBottom w:val="0"/>
      <w:divBdr>
        <w:top w:val="none" w:sz="0" w:space="0" w:color="auto"/>
        <w:left w:val="none" w:sz="0" w:space="0" w:color="auto"/>
        <w:bottom w:val="none" w:sz="0" w:space="0" w:color="auto"/>
        <w:right w:val="none" w:sz="0" w:space="0" w:color="auto"/>
      </w:divBdr>
    </w:div>
    <w:div w:id="230894908">
      <w:bodyDiv w:val="1"/>
      <w:marLeft w:val="0"/>
      <w:marRight w:val="0"/>
      <w:marTop w:val="0"/>
      <w:marBottom w:val="0"/>
      <w:divBdr>
        <w:top w:val="none" w:sz="0" w:space="0" w:color="auto"/>
        <w:left w:val="none" w:sz="0" w:space="0" w:color="auto"/>
        <w:bottom w:val="none" w:sz="0" w:space="0" w:color="auto"/>
        <w:right w:val="none" w:sz="0" w:space="0" w:color="auto"/>
      </w:divBdr>
    </w:div>
    <w:div w:id="278073002">
      <w:bodyDiv w:val="1"/>
      <w:marLeft w:val="0"/>
      <w:marRight w:val="0"/>
      <w:marTop w:val="0"/>
      <w:marBottom w:val="0"/>
      <w:divBdr>
        <w:top w:val="none" w:sz="0" w:space="0" w:color="auto"/>
        <w:left w:val="none" w:sz="0" w:space="0" w:color="auto"/>
        <w:bottom w:val="none" w:sz="0" w:space="0" w:color="auto"/>
        <w:right w:val="none" w:sz="0" w:space="0" w:color="auto"/>
      </w:divBdr>
    </w:div>
    <w:div w:id="279144254">
      <w:bodyDiv w:val="1"/>
      <w:marLeft w:val="0"/>
      <w:marRight w:val="0"/>
      <w:marTop w:val="0"/>
      <w:marBottom w:val="0"/>
      <w:divBdr>
        <w:top w:val="none" w:sz="0" w:space="0" w:color="auto"/>
        <w:left w:val="none" w:sz="0" w:space="0" w:color="auto"/>
        <w:bottom w:val="none" w:sz="0" w:space="0" w:color="auto"/>
        <w:right w:val="none" w:sz="0" w:space="0" w:color="auto"/>
      </w:divBdr>
    </w:div>
    <w:div w:id="296255382">
      <w:bodyDiv w:val="1"/>
      <w:marLeft w:val="0"/>
      <w:marRight w:val="0"/>
      <w:marTop w:val="0"/>
      <w:marBottom w:val="0"/>
      <w:divBdr>
        <w:top w:val="none" w:sz="0" w:space="0" w:color="auto"/>
        <w:left w:val="none" w:sz="0" w:space="0" w:color="auto"/>
        <w:bottom w:val="none" w:sz="0" w:space="0" w:color="auto"/>
        <w:right w:val="none" w:sz="0" w:space="0" w:color="auto"/>
      </w:divBdr>
    </w:div>
    <w:div w:id="300500212">
      <w:bodyDiv w:val="1"/>
      <w:marLeft w:val="0"/>
      <w:marRight w:val="0"/>
      <w:marTop w:val="0"/>
      <w:marBottom w:val="0"/>
      <w:divBdr>
        <w:top w:val="none" w:sz="0" w:space="0" w:color="auto"/>
        <w:left w:val="none" w:sz="0" w:space="0" w:color="auto"/>
        <w:bottom w:val="none" w:sz="0" w:space="0" w:color="auto"/>
        <w:right w:val="none" w:sz="0" w:space="0" w:color="auto"/>
      </w:divBdr>
    </w:div>
    <w:div w:id="315770535">
      <w:bodyDiv w:val="1"/>
      <w:marLeft w:val="0"/>
      <w:marRight w:val="0"/>
      <w:marTop w:val="0"/>
      <w:marBottom w:val="0"/>
      <w:divBdr>
        <w:top w:val="none" w:sz="0" w:space="0" w:color="auto"/>
        <w:left w:val="none" w:sz="0" w:space="0" w:color="auto"/>
        <w:bottom w:val="none" w:sz="0" w:space="0" w:color="auto"/>
        <w:right w:val="none" w:sz="0" w:space="0" w:color="auto"/>
      </w:divBdr>
    </w:div>
    <w:div w:id="341318974">
      <w:bodyDiv w:val="1"/>
      <w:marLeft w:val="0"/>
      <w:marRight w:val="0"/>
      <w:marTop w:val="0"/>
      <w:marBottom w:val="0"/>
      <w:divBdr>
        <w:top w:val="none" w:sz="0" w:space="0" w:color="auto"/>
        <w:left w:val="none" w:sz="0" w:space="0" w:color="auto"/>
        <w:bottom w:val="none" w:sz="0" w:space="0" w:color="auto"/>
        <w:right w:val="none" w:sz="0" w:space="0" w:color="auto"/>
      </w:divBdr>
    </w:div>
    <w:div w:id="373694287">
      <w:bodyDiv w:val="1"/>
      <w:marLeft w:val="0"/>
      <w:marRight w:val="0"/>
      <w:marTop w:val="0"/>
      <w:marBottom w:val="0"/>
      <w:divBdr>
        <w:top w:val="none" w:sz="0" w:space="0" w:color="auto"/>
        <w:left w:val="none" w:sz="0" w:space="0" w:color="auto"/>
        <w:bottom w:val="none" w:sz="0" w:space="0" w:color="auto"/>
        <w:right w:val="none" w:sz="0" w:space="0" w:color="auto"/>
      </w:divBdr>
    </w:div>
    <w:div w:id="376466131">
      <w:bodyDiv w:val="1"/>
      <w:marLeft w:val="0"/>
      <w:marRight w:val="0"/>
      <w:marTop w:val="0"/>
      <w:marBottom w:val="0"/>
      <w:divBdr>
        <w:top w:val="none" w:sz="0" w:space="0" w:color="auto"/>
        <w:left w:val="none" w:sz="0" w:space="0" w:color="auto"/>
        <w:bottom w:val="none" w:sz="0" w:space="0" w:color="auto"/>
        <w:right w:val="none" w:sz="0" w:space="0" w:color="auto"/>
      </w:divBdr>
    </w:div>
    <w:div w:id="400831090">
      <w:bodyDiv w:val="1"/>
      <w:marLeft w:val="0"/>
      <w:marRight w:val="0"/>
      <w:marTop w:val="0"/>
      <w:marBottom w:val="0"/>
      <w:divBdr>
        <w:top w:val="none" w:sz="0" w:space="0" w:color="auto"/>
        <w:left w:val="none" w:sz="0" w:space="0" w:color="auto"/>
        <w:bottom w:val="none" w:sz="0" w:space="0" w:color="auto"/>
        <w:right w:val="none" w:sz="0" w:space="0" w:color="auto"/>
      </w:divBdr>
    </w:div>
    <w:div w:id="417487656">
      <w:bodyDiv w:val="1"/>
      <w:marLeft w:val="0"/>
      <w:marRight w:val="0"/>
      <w:marTop w:val="0"/>
      <w:marBottom w:val="0"/>
      <w:divBdr>
        <w:top w:val="none" w:sz="0" w:space="0" w:color="auto"/>
        <w:left w:val="none" w:sz="0" w:space="0" w:color="auto"/>
        <w:bottom w:val="none" w:sz="0" w:space="0" w:color="auto"/>
        <w:right w:val="none" w:sz="0" w:space="0" w:color="auto"/>
      </w:divBdr>
    </w:div>
    <w:div w:id="424544163">
      <w:bodyDiv w:val="1"/>
      <w:marLeft w:val="0"/>
      <w:marRight w:val="0"/>
      <w:marTop w:val="0"/>
      <w:marBottom w:val="0"/>
      <w:divBdr>
        <w:top w:val="none" w:sz="0" w:space="0" w:color="auto"/>
        <w:left w:val="none" w:sz="0" w:space="0" w:color="auto"/>
        <w:bottom w:val="none" w:sz="0" w:space="0" w:color="auto"/>
        <w:right w:val="none" w:sz="0" w:space="0" w:color="auto"/>
      </w:divBdr>
    </w:div>
    <w:div w:id="481896442">
      <w:bodyDiv w:val="1"/>
      <w:marLeft w:val="0"/>
      <w:marRight w:val="0"/>
      <w:marTop w:val="0"/>
      <w:marBottom w:val="0"/>
      <w:divBdr>
        <w:top w:val="none" w:sz="0" w:space="0" w:color="auto"/>
        <w:left w:val="none" w:sz="0" w:space="0" w:color="auto"/>
        <w:bottom w:val="none" w:sz="0" w:space="0" w:color="auto"/>
        <w:right w:val="none" w:sz="0" w:space="0" w:color="auto"/>
      </w:divBdr>
    </w:div>
    <w:div w:id="500438268">
      <w:bodyDiv w:val="1"/>
      <w:marLeft w:val="0"/>
      <w:marRight w:val="0"/>
      <w:marTop w:val="0"/>
      <w:marBottom w:val="0"/>
      <w:divBdr>
        <w:top w:val="none" w:sz="0" w:space="0" w:color="auto"/>
        <w:left w:val="none" w:sz="0" w:space="0" w:color="auto"/>
        <w:bottom w:val="none" w:sz="0" w:space="0" w:color="auto"/>
        <w:right w:val="none" w:sz="0" w:space="0" w:color="auto"/>
      </w:divBdr>
    </w:div>
    <w:div w:id="563102436">
      <w:bodyDiv w:val="1"/>
      <w:marLeft w:val="0"/>
      <w:marRight w:val="0"/>
      <w:marTop w:val="0"/>
      <w:marBottom w:val="0"/>
      <w:divBdr>
        <w:top w:val="none" w:sz="0" w:space="0" w:color="auto"/>
        <w:left w:val="none" w:sz="0" w:space="0" w:color="auto"/>
        <w:bottom w:val="none" w:sz="0" w:space="0" w:color="auto"/>
        <w:right w:val="none" w:sz="0" w:space="0" w:color="auto"/>
      </w:divBdr>
    </w:div>
    <w:div w:id="608926507">
      <w:bodyDiv w:val="1"/>
      <w:marLeft w:val="0"/>
      <w:marRight w:val="0"/>
      <w:marTop w:val="0"/>
      <w:marBottom w:val="0"/>
      <w:divBdr>
        <w:top w:val="none" w:sz="0" w:space="0" w:color="auto"/>
        <w:left w:val="none" w:sz="0" w:space="0" w:color="auto"/>
        <w:bottom w:val="none" w:sz="0" w:space="0" w:color="auto"/>
        <w:right w:val="none" w:sz="0" w:space="0" w:color="auto"/>
      </w:divBdr>
    </w:div>
    <w:div w:id="613249409">
      <w:bodyDiv w:val="1"/>
      <w:marLeft w:val="0"/>
      <w:marRight w:val="0"/>
      <w:marTop w:val="0"/>
      <w:marBottom w:val="0"/>
      <w:divBdr>
        <w:top w:val="none" w:sz="0" w:space="0" w:color="auto"/>
        <w:left w:val="none" w:sz="0" w:space="0" w:color="auto"/>
        <w:bottom w:val="none" w:sz="0" w:space="0" w:color="auto"/>
        <w:right w:val="none" w:sz="0" w:space="0" w:color="auto"/>
      </w:divBdr>
    </w:div>
    <w:div w:id="622228629">
      <w:bodyDiv w:val="1"/>
      <w:marLeft w:val="0"/>
      <w:marRight w:val="0"/>
      <w:marTop w:val="0"/>
      <w:marBottom w:val="0"/>
      <w:divBdr>
        <w:top w:val="none" w:sz="0" w:space="0" w:color="auto"/>
        <w:left w:val="none" w:sz="0" w:space="0" w:color="auto"/>
        <w:bottom w:val="none" w:sz="0" w:space="0" w:color="auto"/>
        <w:right w:val="none" w:sz="0" w:space="0" w:color="auto"/>
      </w:divBdr>
    </w:div>
    <w:div w:id="642081338">
      <w:bodyDiv w:val="1"/>
      <w:marLeft w:val="0"/>
      <w:marRight w:val="0"/>
      <w:marTop w:val="0"/>
      <w:marBottom w:val="0"/>
      <w:divBdr>
        <w:top w:val="none" w:sz="0" w:space="0" w:color="auto"/>
        <w:left w:val="none" w:sz="0" w:space="0" w:color="auto"/>
        <w:bottom w:val="none" w:sz="0" w:space="0" w:color="auto"/>
        <w:right w:val="none" w:sz="0" w:space="0" w:color="auto"/>
      </w:divBdr>
    </w:div>
    <w:div w:id="665745198">
      <w:bodyDiv w:val="1"/>
      <w:marLeft w:val="0"/>
      <w:marRight w:val="0"/>
      <w:marTop w:val="0"/>
      <w:marBottom w:val="0"/>
      <w:divBdr>
        <w:top w:val="none" w:sz="0" w:space="0" w:color="auto"/>
        <w:left w:val="none" w:sz="0" w:space="0" w:color="auto"/>
        <w:bottom w:val="none" w:sz="0" w:space="0" w:color="auto"/>
        <w:right w:val="none" w:sz="0" w:space="0" w:color="auto"/>
      </w:divBdr>
    </w:div>
    <w:div w:id="673459360">
      <w:bodyDiv w:val="1"/>
      <w:marLeft w:val="0"/>
      <w:marRight w:val="0"/>
      <w:marTop w:val="0"/>
      <w:marBottom w:val="0"/>
      <w:divBdr>
        <w:top w:val="none" w:sz="0" w:space="0" w:color="auto"/>
        <w:left w:val="none" w:sz="0" w:space="0" w:color="auto"/>
        <w:bottom w:val="none" w:sz="0" w:space="0" w:color="auto"/>
        <w:right w:val="none" w:sz="0" w:space="0" w:color="auto"/>
      </w:divBdr>
    </w:div>
    <w:div w:id="683358842">
      <w:bodyDiv w:val="1"/>
      <w:marLeft w:val="0"/>
      <w:marRight w:val="0"/>
      <w:marTop w:val="0"/>
      <w:marBottom w:val="0"/>
      <w:divBdr>
        <w:top w:val="none" w:sz="0" w:space="0" w:color="auto"/>
        <w:left w:val="none" w:sz="0" w:space="0" w:color="auto"/>
        <w:bottom w:val="none" w:sz="0" w:space="0" w:color="auto"/>
        <w:right w:val="none" w:sz="0" w:space="0" w:color="auto"/>
      </w:divBdr>
    </w:div>
    <w:div w:id="688337552">
      <w:bodyDiv w:val="1"/>
      <w:marLeft w:val="0"/>
      <w:marRight w:val="0"/>
      <w:marTop w:val="0"/>
      <w:marBottom w:val="0"/>
      <w:divBdr>
        <w:top w:val="none" w:sz="0" w:space="0" w:color="auto"/>
        <w:left w:val="none" w:sz="0" w:space="0" w:color="auto"/>
        <w:bottom w:val="none" w:sz="0" w:space="0" w:color="auto"/>
        <w:right w:val="none" w:sz="0" w:space="0" w:color="auto"/>
      </w:divBdr>
    </w:div>
    <w:div w:id="784159606">
      <w:bodyDiv w:val="1"/>
      <w:marLeft w:val="0"/>
      <w:marRight w:val="0"/>
      <w:marTop w:val="0"/>
      <w:marBottom w:val="0"/>
      <w:divBdr>
        <w:top w:val="none" w:sz="0" w:space="0" w:color="auto"/>
        <w:left w:val="none" w:sz="0" w:space="0" w:color="auto"/>
        <w:bottom w:val="none" w:sz="0" w:space="0" w:color="auto"/>
        <w:right w:val="none" w:sz="0" w:space="0" w:color="auto"/>
      </w:divBdr>
    </w:div>
    <w:div w:id="812672291">
      <w:bodyDiv w:val="1"/>
      <w:marLeft w:val="0"/>
      <w:marRight w:val="0"/>
      <w:marTop w:val="0"/>
      <w:marBottom w:val="0"/>
      <w:divBdr>
        <w:top w:val="none" w:sz="0" w:space="0" w:color="auto"/>
        <w:left w:val="none" w:sz="0" w:space="0" w:color="auto"/>
        <w:bottom w:val="none" w:sz="0" w:space="0" w:color="auto"/>
        <w:right w:val="none" w:sz="0" w:space="0" w:color="auto"/>
      </w:divBdr>
    </w:div>
    <w:div w:id="815297111">
      <w:bodyDiv w:val="1"/>
      <w:marLeft w:val="0"/>
      <w:marRight w:val="0"/>
      <w:marTop w:val="0"/>
      <w:marBottom w:val="0"/>
      <w:divBdr>
        <w:top w:val="none" w:sz="0" w:space="0" w:color="auto"/>
        <w:left w:val="none" w:sz="0" w:space="0" w:color="auto"/>
        <w:bottom w:val="none" w:sz="0" w:space="0" w:color="auto"/>
        <w:right w:val="none" w:sz="0" w:space="0" w:color="auto"/>
      </w:divBdr>
    </w:div>
    <w:div w:id="817721043">
      <w:bodyDiv w:val="1"/>
      <w:marLeft w:val="0"/>
      <w:marRight w:val="0"/>
      <w:marTop w:val="0"/>
      <w:marBottom w:val="0"/>
      <w:divBdr>
        <w:top w:val="none" w:sz="0" w:space="0" w:color="auto"/>
        <w:left w:val="none" w:sz="0" w:space="0" w:color="auto"/>
        <w:bottom w:val="none" w:sz="0" w:space="0" w:color="auto"/>
        <w:right w:val="none" w:sz="0" w:space="0" w:color="auto"/>
      </w:divBdr>
    </w:div>
    <w:div w:id="845677317">
      <w:bodyDiv w:val="1"/>
      <w:marLeft w:val="0"/>
      <w:marRight w:val="0"/>
      <w:marTop w:val="0"/>
      <w:marBottom w:val="0"/>
      <w:divBdr>
        <w:top w:val="none" w:sz="0" w:space="0" w:color="auto"/>
        <w:left w:val="none" w:sz="0" w:space="0" w:color="auto"/>
        <w:bottom w:val="none" w:sz="0" w:space="0" w:color="auto"/>
        <w:right w:val="none" w:sz="0" w:space="0" w:color="auto"/>
      </w:divBdr>
    </w:div>
    <w:div w:id="858546424">
      <w:bodyDiv w:val="1"/>
      <w:marLeft w:val="0"/>
      <w:marRight w:val="0"/>
      <w:marTop w:val="0"/>
      <w:marBottom w:val="0"/>
      <w:divBdr>
        <w:top w:val="none" w:sz="0" w:space="0" w:color="auto"/>
        <w:left w:val="none" w:sz="0" w:space="0" w:color="auto"/>
        <w:bottom w:val="none" w:sz="0" w:space="0" w:color="auto"/>
        <w:right w:val="none" w:sz="0" w:space="0" w:color="auto"/>
      </w:divBdr>
    </w:div>
    <w:div w:id="860052506">
      <w:bodyDiv w:val="1"/>
      <w:marLeft w:val="0"/>
      <w:marRight w:val="0"/>
      <w:marTop w:val="0"/>
      <w:marBottom w:val="0"/>
      <w:divBdr>
        <w:top w:val="none" w:sz="0" w:space="0" w:color="auto"/>
        <w:left w:val="none" w:sz="0" w:space="0" w:color="auto"/>
        <w:bottom w:val="none" w:sz="0" w:space="0" w:color="auto"/>
        <w:right w:val="none" w:sz="0" w:space="0" w:color="auto"/>
      </w:divBdr>
    </w:div>
    <w:div w:id="872958969">
      <w:bodyDiv w:val="1"/>
      <w:marLeft w:val="0"/>
      <w:marRight w:val="0"/>
      <w:marTop w:val="0"/>
      <w:marBottom w:val="0"/>
      <w:divBdr>
        <w:top w:val="none" w:sz="0" w:space="0" w:color="auto"/>
        <w:left w:val="none" w:sz="0" w:space="0" w:color="auto"/>
        <w:bottom w:val="none" w:sz="0" w:space="0" w:color="auto"/>
        <w:right w:val="none" w:sz="0" w:space="0" w:color="auto"/>
      </w:divBdr>
    </w:div>
    <w:div w:id="879166322">
      <w:bodyDiv w:val="1"/>
      <w:marLeft w:val="0"/>
      <w:marRight w:val="0"/>
      <w:marTop w:val="0"/>
      <w:marBottom w:val="0"/>
      <w:divBdr>
        <w:top w:val="none" w:sz="0" w:space="0" w:color="auto"/>
        <w:left w:val="none" w:sz="0" w:space="0" w:color="auto"/>
        <w:bottom w:val="none" w:sz="0" w:space="0" w:color="auto"/>
        <w:right w:val="none" w:sz="0" w:space="0" w:color="auto"/>
      </w:divBdr>
    </w:div>
    <w:div w:id="894007685">
      <w:bodyDiv w:val="1"/>
      <w:marLeft w:val="0"/>
      <w:marRight w:val="0"/>
      <w:marTop w:val="0"/>
      <w:marBottom w:val="0"/>
      <w:divBdr>
        <w:top w:val="none" w:sz="0" w:space="0" w:color="auto"/>
        <w:left w:val="none" w:sz="0" w:space="0" w:color="auto"/>
        <w:bottom w:val="none" w:sz="0" w:space="0" w:color="auto"/>
        <w:right w:val="none" w:sz="0" w:space="0" w:color="auto"/>
      </w:divBdr>
    </w:div>
    <w:div w:id="905843947">
      <w:bodyDiv w:val="1"/>
      <w:marLeft w:val="0"/>
      <w:marRight w:val="0"/>
      <w:marTop w:val="0"/>
      <w:marBottom w:val="0"/>
      <w:divBdr>
        <w:top w:val="none" w:sz="0" w:space="0" w:color="auto"/>
        <w:left w:val="none" w:sz="0" w:space="0" w:color="auto"/>
        <w:bottom w:val="none" w:sz="0" w:space="0" w:color="auto"/>
        <w:right w:val="none" w:sz="0" w:space="0" w:color="auto"/>
      </w:divBdr>
    </w:div>
    <w:div w:id="912619126">
      <w:bodyDiv w:val="1"/>
      <w:marLeft w:val="0"/>
      <w:marRight w:val="0"/>
      <w:marTop w:val="0"/>
      <w:marBottom w:val="0"/>
      <w:divBdr>
        <w:top w:val="none" w:sz="0" w:space="0" w:color="auto"/>
        <w:left w:val="none" w:sz="0" w:space="0" w:color="auto"/>
        <w:bottom w:val="none" w:sz="0" w:space="0" w:color="auto"/>
        <w:right w:val="none" w:sz="0" w:space="0" w:color="auto"/>
      </w:divBdr>
    </w:div>
    <w:div w:id="918170194">
      <w:bodyDiv w:val="1"/>
      <w:marLeft w:val="0"/>
      <w:marRight w:val="0"/>
      <w:marTop w:val="0"/>
      <w:marBottom w:val="0"/>
      <w:divBdr>
        <w:top w:val="none" w:sz="0" w:space="0" w:color="auto"/>
        <w:left w:val="none" w:sz="0" w:space="0" w:color="auto"/>
        <w:bottom w:val="none" w:sz="0" w:space="0" w:color="auto"/>
        <w:right w:val="none" w:sz="0" w:space="0" w:color="auto"/>
      </w:divBdr>
    </w:div>
    <w:div w:id="947591131">
      <w:bodyDiv w:val="1"/>
      <w:marLeft w:val="0"/>
      <w:marRight w:val="0"/>
      <w:marTop w:val="0"/>
      <w:marBottom w:val="0"/>
      <w:divBdr>
        <w:top w:val="none" w:sz="0" w:space="0" w:color="auto"/>
        <w:left w:val="none" w:sz="0" w:space="0" w:color="auto"/>
        <w:bottom w:val="none" w:sz="0" w:space="0" w:color="auto"/>
        <w:right w:val="none" w:sz="0" w:space="0" w:color="auto"/>
      </w:divBdr>
    </w:div>
    <w:div w:id="984118077">
      <w:bodyDiv w:val="1"/>
      <w:marLeft w:val="0"/>
      <w:marRight w:val="0"/>
      <w:marTop w:val="0"/>
      <w:marBottom w:val="0"/>
      <w:divBdr>
        <w:top w:val="none" w:sz="0" w:space="0" w:color="auto"/>
        <w:left w:val="none" w:sz="0" w:space="0" w:color="auto"/>
        <w:bottom w:val="none" w:sz="0" w:space="0" w:color="auto"/>
        <w:right w:val="none" w:sz="0" w:space="0" w:color="auto"/>
      </w:divBdr>
    </w:div>
    <w:div w:id="1006204294">
      <w:bodyDiv w:val="1"/>
      <w:marLeft w:val="0"/>
      <w:marRight w:val="0"/>
      <w:marTop w:val="0"/>
      <w:marBottom w:val="0"/>
      <w:divBdr>
        <w:top w:val="none" w:sz="0" w:space="0" w:color="auto"/>
        <w:left w:val="none" w:sz="0" w:space="0" w:color="auto"/>
        <w:bottom w:val="none" w:sz="0" w:space="0" w:color="auto"/>
        <w:right w:val="none" w:sz="0" w:space="0" w:color="auto"/>
      </w:divBdr>
    </w:div>
    <w:div w:id="1025600794">
      <w:bodyDiv w:val="1"/>
      <w:marLeft w:val="0"/>
      <w:marRight w:val="0"/>
      <w:marTop w:val="0"/>
      <w:marBottom w:val="0"/>
      <w:divBdr>
        <w:top w:val="none" w:sz="0" w:space="0" w:color="auto"/>
        <w:left w:val="none" w:sz="0" w:space="0" w:color="auto"/>
        <w:bottom w:val="none" w:sz="0" w:space="0" w:color="auto"/>
        <w:right w:val="none" w:sz="0" w:space="0" w:color="auto"/>
      </w:divBdr>
    </w:div>
    <w:div w:id="1039550764">
      <w:bodyDiv w:val="1"/>
      <w:marLeft w:val="0"/>
      <w:marRight w:val="0"/>
      <w:marTop w:val="0"/>
      <w:marBottom w:val="0"/>
      <w:divBdr>
        <w:top w:val="none" w:sz="0" w:space="0" w:color="auto"/>
        <w:left w:val="none" w:sz="0" w:space="0" w:color="auto"/>
        <w:bottom w:val="none" w:sz="0" w:space="0" w:color="auto"/>
        <w:right w:val="none" w:sz="0" w:space="0" w:color="auto"/>
      </w:divBdr>
    </w:div>
    <w:div w:id="1073773549">
      <w:bodyDiv w:val="1"/>
      <w:marLeft w:val="0"/>
      <w:marRight w:val="0"/>
      <w:marTop w:val="0"/>
      <w:marBottom w:val="0"/>
      <w:divBdr>
        <w:top w:val="none" w:sz="0" w:space="0" w:color="auto"/>
        <w:left w:val="none" w:sz="0" w:space="0" w:color="auto"/>
        <w:bottom w:val="none" w:sz="0" w:space="0" w:color="auto"/>
        <w:right w:val="none" w:sz="0" w:space="0" w:color="auto"/>
      </w:divBdr>
    </w:div>
    <w:div w:id="1078360979">
      <w:bodyDiv w:val="1"/>
      <w:marLeft w:val="0"/>
      <w:marRight w:val="0"/>
      <w:marTop w:val="0"/>
      <w:marBottom w:val="0"/>
      <w:divBdr>
        <w:top w:val="none" w:sz="0" w:space="0" w:color="auto"/>
        <w:left w:val="none" w:sz="0" w:space="0" w:color="auto"/>
        <w:bottom w:val="none" w:sz="0" w:space="0" w:color="auto"/>
        <w:right w:val="none" w:sz="0" w:space="0" w:color="auto"/>
      </w:divBdr>
    </w:div>
    <w:div w:id="1093088396">
      <w:bodyDiv w:val="1"/>
      <w:marLeft w:val="0"/>
      <w:marRight w:val="0"/>
      <w:marTop w:val="0"/>
      <w:marBottom w:val="0"/>
      <w:divBdr>
        <w:top w:val="none" w:sz="0" w:space="0" w:color="auto"/>
        <w:left w:val="none" w:sz="0" w:space="0" w:color="auto"/>
        <w:bottom w:val="none" w:sz="0" w:space="0" w:color="auto"/>
        <w:right w:val="none" w:sz="0" w:space="0" w:color="auto"/>
      </w:divBdr>
    </w:div>
    <w:div w:id="1108114173">
      <w:bodyDiv w:val="1"/>
      <w:marLeft w:val="0"/>
      <w:marRight w:val="0"/>
      <w:marTop w:val="0"/>
      <w:marBottom w:val="0"/>
      <w:divBdr>
        <w:top w:val="none" w:sz="0" w:space="0" w:color="auto"/>
        <w:left w:val="none" w:sz="0" w:space="0" w:color="auto"/>
        <w:bottom w:val="none" w:sz="0" w:space="0" w:color="auto"/>
        <w:right w:val="none" w:sz="0" w:space="0" w:color="auto"/>
      </w:divBdr>
    </w:div>
    <w:div w:id="1132749401">
      <w:bodyDiv w:val="1"/>
      <w:marLeft w:val="0"/>
      <w:marRight w:val="0"/>
      <w:marTop w:val="0"/>
      <w:marBottom w:val="0"/>
      <w:divBdr>
        <w:top w:val="none" w:sz="0" w:space="0" w:color="auto"/>
        <w:left w:val="none" w:sz="0" w:space="0" w:color="auto"/>
        <w:bottom w:val="none" w:sz="0" w:space="0" w:color="auto"/>
        <w:right w:val="none" w:sz="0" w:space="0" w:color="auto"/>
      </w:divBdr>
    </w:div>
    <w:div w:id="1152528693">
      <w:bodyDiv w:val="1"/>
      <w:marLeft w:val="0"/>
      <w:marRight w:val="0"/>
      <w:marTop w:val="0"/>
      <w:marBottom w:val="0"/>
      <w:divBdr>
        <w:top w:val="none" w:sz="0" w:space="0" w:color="auto"/>
        <w:left w:val="none" w:sz="0" w:space="0" w:color="auto"/>
        <w:bottom w:val="none" w:sz="0" w:space="0" w:color="auto"/>
        <w:right w:val="none" w:sz="0" w:space="0" w:color="auto"/>
      </w:divBdr>
    </w:div>
    <w:div w:id="1170145512">
      <w:bodyDiv w:val="1"/>
      <w:marLeft w:val="0"/>
      <w:marRight w:val="0"/>
      <w:marTop w:val="0"/>
      <w:marBottom w:val="0"/>
      <w:divBdr>
        <w:top w:val="none" w:sz="0" w:space="0" w:color="auto"/>
        <w:left w:val="none" w:sz="0" w:space="0" w:color="auto"/>
        <w:bottom w:val="none" w:sz="0" w:space="0" w:color="auto"/>
        <w:right w:val="none" w:sz="0" w:space="0" w:color="auto"/>
      </w:divBdr>
    </w:div>
    <w:div w:id="1205023557">
      <w:bodyDiv w:val="1"/>
      <w:marLeft w:val="0"/>
      <w:marRight w:val="0"/>
      <w:marTop w:val="0"/>
      <w:marBottom w:val="0"/>
      <w:divBdr>
        <w:top w:val="none" w:sz="0" w:space="0" w:color="auto"/>
        <w:left w:val="none" w:sz="0" w:space="0" w:color="auto"/>
        <w:bottom w:val="none" w:sz="0" w:space="0" w:color="auto"/>
        <w:right w:val="none" w:sz="0" w:space="0" w:color="auto"/>
      </w:divBdr>
    </w:div>
    <w:div w:id="1221092894">
      <w:bodyDiv w:val="1"/>
      <w:marLeft w:val="0"/>
      <w:marRight w:val="0"/>
      <w:marTop w:val="0"/>
      <w:marBottom w:val="0"/>
      <w:divBdr>
        <w:top w:val="none" w:sz="0" w:space="0" w:color="auto"/>
        <w:left w:val="none" w:sz="0" w:space="0" w:color="auto"/>
        <w:bottom w:val="none" w:sz="0" w:space="0" w:color="auto"/>
        <w:right w:val="none" w:sz="0" w:space="0" w:color="auto"/>
      </w:divBdr>
    </w:div>
    <w:div w:id="1246498819">
      <w:bodyDiv w:val="1"/>
      <w:marLeft w:val="0"/>
      <w:marRight w:val="0"/>
      <w:marTop w:val="0"/>
      <w:marBottom w:val="0"/>
      <w:divBdr>
        <w:top w:val="none" w:sz="0" w:space="0" w:color="auto"/>
        <w:left w:val="none" w:sz="0" w:space="0" w:color="auto"/>
        <w:bottom w:val="none" w:sz="0" w:space="0" w:color="auto"/>
        <w:right w:val="none" w:sz="0" w:space="0" w:color="auto"/>
      </w:divBdr>
    </w:div>
    <w:div w:id="1247110499">
      <w:bodyDiv w:val="1"/>
      <w:marLeft w:val="0"/>
      <w:marRight w:val="0"/>
      <w:marTop w:val="0"/>
      <w:marBottom w:val="0"/>
      <w:divBdr>
        <w:top w:val="none" w:sz="0" w:space="0" w:color="auto"/>
        <w:left w:val="none" w:sz="0" w:space="0" w:color="auto"/>
        <w:bottom w:val="none" w:sz="0" w:space="0" w:color="auto"/>
        <w:right w:val="none" w:sz="0" w:space="0" w:color="auto"/>
      </w:divBdr>
    </w:div>
    <w:div w:id="1255477436">
      <w:bodyDiv w:val="1"/>
      <w:marLeft w:val="0"/>
      <w:marRight w:val="0"/>
      <w:marTop w:val="0"/>
      <w:marBottom w:val="0"/>
      <w:divBdr>
        <w:top w:val="none" w:sz="0" w:space="0" w:color="auto"/>
        <w:left w:val="none" w:sz="0" w:space="0" w:color="auto"/>
        <w:bottom w:val="none" w:sz="0" w:space="0" w:color="auto"/>
        <w:right w:val="none" w:sz="0" w:space="0" w:color="auto"/>
      </w:divBdr>
    </w:div>
    <w:div w:id="1266689460">
      <w:bodyDiv w:val="1"/>
      <w:marLeft w:val="0"/>
      <w:marRight w:val="0"/>
      <w:marTop w:val="0"/>
      <w:marBottom w:val="0"/>
      <w:divBdr>
        <w:top w:val="none" w:sz="0" w:space="0" w:color="auto"/>
        <w:left w:val="none" w:sz="0" w:space="0" w:color="auto"/>
        <w:bottom w:val="none" w:sz="0" w:space="0" w:color="auto"/>
        <w:right w:val="none" w:sz="0" w:space="0" w:color="auto"/>
      </w:divBdr>
    </w:div>
    <w:div w:id="1267032560">
      <w:bodyDiv w:val="1"/>
      <w:marLeft w:val="0"/>
      <w:marRight w:val="0"/>
      <w:marTop w:val="0"/>
      <w:marBottom w:val="0"/>
      <w:divBdr>
        <w:top w:val="none" w:sz="0" w:space="0" w:color="auto"/>
        <w:left w:val="none" w:sz="0" w:space="0" w:color="auto"/>
        <w:bottom w:val="none" w:sz="0" w:space="0" w:color="auto"/>
        <w:right w:val="none" w:sz="0" w:space="0" w:color="auto"/>
      </w:divBdr>
    </w:div>
    <w:div w:id="1277560581">
      <w:bodyDiv w:val="1"/>
      <w:marLeft w:val="0"/>
      <w:marRight w:val="0"/>
      <w:marTop w:val="0"/>
      <w:marBottom w:val="0"/>
      <w:divBdr>
        <w:top w:val="none" w:sz="0" w:space="0" w:color="auto"/>
        <w:left w:val="none" w:sz="0" w:space="0" w:color="auto"/>
        <w:bottom w:val="none" w:sz="0" w:space="0" w:color="auto"/>
        <w:right w:val="none" w:sz="0" w:space="0" w:color="auto"/>
      </w:divBdr>
    </w:div>
    <w:div w:id="1282153698">
      <w:bodyDiv w:val="1"/>
      <w:marLeft w:val="0"/>
      <w:marRight w:val="0"/>
      <w:marTop w:val="0"/>
      <w:marBottom w:val="0"/>
      <w:divBdr>
        <w:top w:val="none" w:sz="0" w:space="0" w:color="auto"/>
        <w:left w:val="none" w:sz="0" w:space="0" w:color="auto"/>
        <w:bottom w:val="none" w:sz="0" w:space="0" w:color="auto"/>
        <w:right w:val="none" w:sz="0" w:space="0" w:color="auto"/>
      </w:divBdr>
    </w:div>
    <w:div w:id="1314337256">
      <w:bodyDiv w:val="1"/>
      <w:marLeft w:val="0"/>
      <w:marRight w:val="0"/>
      <w:marTop w:val="0"/>
      <w:marBottom w:val="0"/>
      <w:divBdr>
        <w:top w:val="none" w:sz="0" w:space="0" w:color="auto"/>
        <w:left w:val="none" w:sz="0" w:space="0" w:color="auto"/>
        <w:bottom w:val="none" w:sz="0" w:space="0" w:color="auto"/>
        <w:right w:val="none" w:sz="0" w:space="0" w:color="auto"/>
      </w:divBdr>
    </w:div>
    <w:div w:id="1341854211">
      <w:bodyDiv w:val="1"/>
      <w:marLeft w:val="0"/>
      <w:marRight w:val="0"/>
      <w:marTop w:val="0"/>
      <w:marBottom w:val="0"/>
      <w:divBdr>
        <w:top w:val="none" w:sz="0" w:space="0" w:color="auto"/>
        <w:left w:val="none" w:sz="0" w:space="0" w:color="auto"/>
        <w:bottom w:val="none" w:sz="0" w:space="0" w:color="auto"/>
        <w:right w:val="none" w:sz="0" w:space="0" w:color="auto"/>
      </w:divBdr>
    </w:div>
    <w:div w:id="1379743080">
      <w:bodyDiv w:val="1"/>
      <w:marLeft w:val="0"/>
      <w:marRight w:val="0"/>
      <w:marTop w:val="0"/>
      <w:marBottom w:val="0"/>
      <w:divBdr>
        <w:top w:val="none" w:sz="0" w:space="0" w:color="auto"/>
        <w:left w:val="none" w:sz="0" w:space="0" w:color="auto"/>
        <w:bottom w:val="none" w:sz="0" w:space="0" w:color="auto"/>
        <w:right w:val="none" w:sz="0" w:space="0" w:color="auto"/>
      </w:divBdr>
    </w:div>
    <w:div w:id="1390615108">
      <w:bodyDiv w:val="1"/>
      <w:marLeft w:val="0"/>
      <w:marRight w:val="0"/>
      <w:marTop w:val="0"/>
      <w:marBottom w:val="0"/>
      <w:divBdr>
        <w:top w:val="none" w:sz="0" w:space="0" w:color="auto"/>
        <w:left w:val="none" w:sz="0" w:space="0" w:color="auto"/>
        <w:bottom w:val="none" w:sz="0" w:space="0" w:color="auto"/>
        <w:right w:val="none" w:sz="0" w:space="0" w:color="auto"/>
      </w:divBdr>
    </w:div>
    <w:div w:id="1436556495">
      <w:bodyDiv w:val="1"/>
      <w:marLeft w:val="0"/>
      <w:marRight w:val="0"/>
      <w:marTop w:val="0"/>
      <w:marBottom w:val="0"/>
      <w:divBdr>
        <w:top w:val="none" w:sz="0" w:space="0" w:color="auto"/>
        <w:left w:val="none" w:sz="0" w:space="0" w:color="auto"/>
        <w:bottom w:val="none" w:sz="0" w:space="0" w:color="auto"/>
        <w:right w:val="none" w:sz="0" w:space="0" w:color="auto"/>
      </w:divBdr>
    </w:div>
    <w:div w:id="1443304665">
      <w:bodyDiv w:val="1"/>
      <w:marLeft w:val="0"/>
      <w:marRight w:val="0"/>
      <w:marTop w:val="0"/>
      <w:marBottom w:val="0"/>
      <w:divBdr>
        <w:top w:val="none" w:sz="0" w:space="0" w:color="auto"/>
        <w:left w:val="none" w:sz="0" w:space="0" w:color="auto"/>
        <w:bottom w:val="none" w:sz="0" w:space="0" w:color="auto"/>
        <w:right w:val="none" w:sz="0" w:space="0" w:color="auto"/>
      </w:divBdr>
    </w:div>
    <w:div w:id="1463575618">
      <w:bodyDiv w:val="1"/>
      <w:marLeft w:val="0"/>
      <w:marRight w:val="0"/>
      <w:marTop w:val="0"/>
      <w:marBottom w:val="0"/>
      <w:divBdr>
        <w:top w:val="none" w:sz="0" w:space="0" w:color="auto"/>
        <w:left w:val="none" w:sz="0" w:space="0" w:color="auto"/>
        <w:bottom w:val="none" w:sz="0" w:space="0" w:color="auto"/>
        <w:right w:val="none" w:sz="0" w:space="0" w:color="auto"/>
      </w:divBdr>
    </w:div>
    <w:div w:id="1484348307">
      <w:bodyDiv w:val="1"/>
      <w:marLeft w:val="0"/>
      <w:marRight w:val="0"/>
      <w:marTop w:val="0"/>
      <w:marBottom w:val="0"/>
      <w:divBdr>
        <w:top w:val="none" w:sz="0" w:space="0" w:color="auto"/>
        <w:left w:val="none" w:sz="0" w:space="0" w:color="auto"/>
        <w:bottom w:val="none" w:sz="0" w:space="0" w:color="auto"/>
        <w:right w:val="none" w:sz="0" w:space="0" w:color="auto"/>
      </w:divBdr>
    </w:div>
    <w:div w:id="1489594904">
      <w:bodyDiv w:val="1"/>
      <w:marLeft w:val="0"/>
      <w:marRight w:val="0"/>
      <w:marTop w:val="0"/>
      <w:marBottom w:val="0"/>
      <w:divBdr>
        <w:top w:val="none" w:sz="0" w:space="0" w:color="auto"/>
        <w:left w:val="none" w:sz="0" w:space="0" w:color="auto"/>
        <w:bottom w:val="none" w:sz="0" w:space="0" w:color="auto"/>
        <w:right w:val="none" w:sz="0" w:space="0" w:color="auto"/>
      </w:divBdr>
    </w:div>
    <w:div w:id="1509099193">
      <w:bodyDiv w:val="1"/>
      <w:marLeft w:val="0"/>
      <w:marRight w:val="0"/>
      <w:marTop w:val="0"/>
      <w:marBottom w:val="0"/>
      <w:divBdr>
        <w:top w:val="none" w:sz="0" w:space="0" w:color="auto"/>
        <w:left w:val="none" w:sz="0" w:space="0" w:color="auto"/>
        <w:bottom w:val="none" w:sz="0" w:space="0" w:color="auto"/>
        <w:right w:val="none" w:sz="0" w:space="0" w:color="auto"/>
      </w:divBdr>
    </w:div>
    <w:div w:id="1545945913">
      <w:bodyDiv w:val="1"/>
      <w:marLeft w:val="0"/>
      <w:marRight w:val="0"/>
      <w:marTop w:val="0"/>
      <w:marBottom w:val="0"/>
      <w:divBdr>
        <w:top w:val="none" w:sz="0" w:space="0" w:color="auto"/>
        <w:left w:val="none" w:sz="0" w:space="0" w:color="auto"/>
        <w:bottom w:val="none" w:sz="0" w:space="0" w:color="auto"/>
        <w:right w:val="none" w:sz="0" w:space="0" w:color="auto"/>
      </w:divBdr>
    </w:div>
    <w:div w:id="1586719648">
      <w:bodyDiv w:val="1"/>
      <w:marLeft w:val="0"/>
      <w:marRight w:val="0"/>
      <w:marTop w:val="0"/>
      <w:marBottom w:val="0"/>
      <w:divBdr>
        <w:top w:val="none" w:sz="0" w:space="0" w:color="auto"/>
        <w:left w:val="none" w:sz="0" w:space="0" w:color="auto"/>
        <w:bottom w:val="none" w:sz="0" w:space="0" w:color="auto"/>
        <w:right w:val="none" w:sz="0" w:space="0" w:color="auto"/>
      </w:divBdr>
    </w:div>
    <w:div w:id="1601521328">
      <w:bodyDiv w:val="1"/>
      <w:marLeft w:val="0"/>
      <w:marRight w:val="0"/>
      <w:marTop w:val="0"/>
      <w:marBottom w:val="0"/>
      <w:divBdr>
        <w:top w:val="none" w:sz="0" w:space="0" w:color="auto"/>
        <w:left w:val="none" w:sz="0" w:space="0" w:color="auto"/>
        <w:bottom w:val="none" w:sz="0" w:space="0" w:color="auto"/>
        <w:right w:val="none" w:sz="0" w:space="0" w:color="auto"/>
      </w:divBdr>
    </w:div>
    <w:div w:id="1644040039">
      <w:bodyDiv w:val="1"/>
      <w:marLeft w:val="0"/>
      <w:marRight w:val="0"/>
      <w:marTop w:val="0"/>
      <w:marBottom w:val="0"/>
      <w:divBdr>
        <w:top w:val="none" w:sz="0" w:space="0" w:color="auto"/>
        <w:left w:val="none" w:sz="0" w:space="0" w:color="auto"/>
        <w:bottom w:val="none" w:sz="0" w:space="0" w:color="auto"/>
        <w:right w:val="none" w:sz="0" w:space="0" w:color="auto"/>
      </w:divBdr>
    </w:div>
    <w:div w:id="1650094217">
      <w:bodyDiv w:val="1"/>
      <w:marLeft w:val="0"/>
      <w:marRight w:val="0"/>
      <w:marTop w:val="0"/>
      <w:marBottom w:val="0"/>
      <w:divBdr>
        <w:top w:val="none" w:sz="0" w:space="0" w:color="auto"/>
        <w:left w:val="none" w:sz="0" w:space="0" w:color="auto"/>
        <w:bottom w:val="none" w:sz="0" w:space="0" w:color="auto"/>
        <w:right w:val="none" w:sz="0" w:space="0" w:color="auto"/>
      </w:divBdr>
    </w:div>
    <w:div w:id="1667512507">
      <w:bodyDiv w:val="1"/>
      <w:marLeft w:val="0"/>
      <w:marRight w:val="0"/>
      <w:marTop w:val="0"/>
      <w:marBottom w:val="0"/>
      <w:divBdr>
        <w:top w:val="none" w:sz="0" w:space="0" w:color="auto"/>
        <w:left w:val="none" w:sz="0" w:space="0" w:color="auto"/>
        <w:bottom w:val="none" w:sz="0" w:space="0" w:color="auto"/>
        <w:right w:val="none" w:sz="0" w:space="0" w:color="auto"/>
      </w:divBdr>
    </w:div>
    <w:div w:id="1711103781">
      <w:bodyDiv w:val="1"/>
      <w:marLeft w:val="0"/>
      <w:marRight w:val="0"/>
      <w:marTop w:val="0"/>
      <w:marBottom w:val="0"/>
      <w:divBdr>
        <w:top w:val="none" w:sz="0" w:space="0" w:color="auto"/>
        <w:left w:val="none" w:sz="0" w:space="0" w:color="auto"/>
        <w:bottom w:val="none" w:sz="0" w:space="0" w:color="auto"/>
        <w:right w:val="none" w:sz="0" w:space="0" w:color="auto"/>
      </w:divBdr>
    </w:div>
    <w:div w:id="1713068004">
      <w:bodyDiv w:val="1"/>
      <w:marLeft w:val="0"/>
      <w:marRight w:val="0"/>
      <w:marTop w:val="0"/>
      <w:marBottom w:val="0"/>
      <w:divBdr>
        <w:top w:val="none" w:sz="0" w:space="0" w:color="auto"/>
        <w:left w:val="none" w:sz="0" w:space="0" w:color="auto"/>
        <w:bottom w:val="none" w:sz="0" w:space="0" w:color="auto"/>
        <w:right w:val="none" w:sz="0" w:space="0" w:color="auto"/>
      </w:divBdr>
    </w:div>
    <w:div w:id="1731419652">
      <w:bodyDiv w:val="1"/>
      <w:marLeft w:val="0"/>
      <w:marRight w:val="0"/>
      <w:marTop w:val="0"/>
      <w:marBottom w:val="0"/>
      <w:divBdr>
        <w:top w:val="none" w:sz="0" w:space="0" w:color="auto"/>
        <w:left w:val="none" w:sz="0" w:space="0" w:color="auto"/>
        <w:bottom w:val="none" w:sz="0" w:space="0" w:color="auto"/>
        <w:right w:val="none" w:sz="0" w:space="0" w:color="auto"/>
      </w:divBdr>
    </w:div>
    <w:div w:id="1739014254">
      <w:bodyDiv w:val="1"/>
      <w:marLeft w:val="0"/>
      <w:marRight w:val="0"/>
      <w:marTop w:val="0"/>
      <w:marBottom w:val="0"/>
      <w:divBdr>
        <w:top w:val="none" w:sz="0" w:space="0" w:color="auto"/>
        <w:left w:val="none" w:sz="0" w:space="0" w:color="auto"/>
        <w:bottom w:val="none" w:sz="0" w:space="0" w:color="auto"/>
        <w:right w:val="none" w:sz="0" w:space="0" w:color="auto"/>
      </w:divBdr>
    </w:div>
    <w:div w:id="1745839603">
      <w:bodyDiv w:val="1"/>
      <w:marLeft w:val="0"/>
      <w:marRight w:val="0"/>
      <w:marTop w:val="0"/>
      <w:marBottom w:val="0"/>
      <w:divBdr>
        <w:top w:val="none" w:sz="0" w:space="0" w:color="auto"/>
        <w:left w:val="none" w:sz="0" w:space="0" w:color="auto"/>
        <w:bottom w:val="none" w:sz="0" w:space="0" w:color="auto"/>
        <w:right w:val="none" w:sz="0" w:space="0" w:color="auto"/>
      </w:divBdr>
    </w:div>
    <w:div w:id="1754279073">
      <w:bodyDiv w:val="1"/>
      <w:marLeft w:val="0"/>
      <w:marRight w:val="0"/>
      <w:marTop w:val="0"/>
      <w:marBottom w:val="0"/>
      <w:divBdr>
        <w:top w:val="none" w:sz="0" w:space="0" w:color="auto"/>
        <w:left w:val="none" w:sz="0" w:space="0" w:color="auto"/>
        <w:bottom w:val="none" w:sz="0" w:space="0" w:color="auto"/>
        <w:right w:val="none" w:sz="0" w:space="0" w:color="auto"/>
      </w:divBdr>
    </w:div>
    <w:div w:id="1801218561">
      <w:bodyDiv w:val="1"/>
      <w:marLeft w:val="0"/>
      <w:marRight w:val="0"/>
      <w:marTop w:val="0"/>
      <w:marBottom w:val="0"/>
      <w:divBdr>
        <w:top w:val="none" w:sz="0" w:space="0" w:color="auto"/>
        <w:left w:val="none" w:sz="0" w:space="0" w:color="auto"/>
        <w:bottom w:val="none" w:sz="0" w:space="0" w:color="auto"/>
        <w:right w:val="none" w:sz="0" w:space="0" w:color="auto"/>
      </w:divBdr>
    </w:div>
    <w:div w:id="1808279682">
      <w:bodyDiv w:val="1"/>
      <w:marLeft w:val="0"/>
      <w:marRight w:val="0"/>
      <w:marTop w:val="0"/>
      <w:marBottom w:val="0"/>
      <w:divBdr>
        <w:top w:val="none" w:sz="0" w:space="0" w:color="auto"/>
        <w:left w:val="none" w:sz="0" w:space="0" w:color="auto"/>
        <w:bottom w:val="none" w:sz="0" w:space="0" w:color="auto"/>
        <w:right w:val="none" w:sz="0" w:space="0" w:color="auto"/>
      </w:divBdr>
    </w:div>
    <w:div w:id="1827279360">
      <w:bodyDiv w:val="1"/>
      <w:marLeft w:val="0"/>
      <w:marRight w:val="0"/>
      <w:marTop w:val="0"/>
      <w:marBottom w:val="0"/>
      <w:divBdr>
        <w:top w:val="none" w:sz="0" w:space="0" w:color="auto"/>
        <w:left w:val="none" w:sz="0" w:space="0" w:color="auto"/>
        <w:bottom w:val="none" w:sz="0" w:space="0" w:color="auto"/>
        <w:right w:val="none" w:sz="0" w:space="0" w:color="auto"/>
      </w:divBdr>
    </w:div>
    <w:div w:id="1860851900">
      <w:bodyDiv w:val="1"/>
      <w:marLeft w:val="0"/>
      <w:marRight w:val="0"/>
      <w:marTop w:val="0"/>
      <w:marBottom w:val="0"/>
      <w:divBdr>
        <w:top w:val="none" w:sz="0" w:space="0" w:color="auto"/>
        <w:left w:val="none" w:sz="0" w:space="0" w:color="auto"/>
        <w:bottom w:val="none" w:sz="0" w:space="0" w:color="auto"/>
        <w:right w:val="none" w:sz="0" w:space="0" w:color="auto"/>
      </w:divBdr>
    </w:div>
    <w:div w:id="1983266901">
      <w:bodyDiv w:val="1"/>
      <w:marLeft w:val="0"/>
      <w:marRight w:val="0"/>
      <w:marTop w:val="0"/>
      <w:marBottom w:val="0"/>
      <w:divBdr>
        <w:top w:val="none" w:sz="0" w:space="0" w:color="auto"/>
        <w:left w:val="none" w:sz="0" w:space="0" w:color="auto"/>
        <w:bottom w:val="none" w:sz="0" w:space="0" w:color="auto"/>
        <w:right w:val="none" w:sz="0" w:space="0" w:color="auto"/>
      </w:divBdr>
    </w:div>
    <w:div w:id="1985115637">
      <w:bodyDiv w:val="1"/>
      <w:marLeft w:val="0"/>
      <w:marRight w:val="0"/>
      <w:marTop w:val="0"/>
      <w:marBottom w:val="0"/>
      <w:divBdr>
        <w:top w:val="none" w:sz="0" w:space="0" w:color="auto"/>
        <w:left w:val="none" w:sz="0" w:space="0" w:color="auto"/>
        <w:bottom w:val="none" w:sz="0" w:space="0" w:color="auto"/>
        <w:right w:val="none" w:sz="0" w:space="0" w:color="auto"/>
      </w:divBdr>
    </w:div>
    <w:div w:id="1993679852">
      <w:bodyDiv w:val="1"/>
      <w:marLeft w:val="0"/>
      <w:marRight w:val="0"/>
      <w:marTop w:val="0"/>
      <w:marBottom w:val="0"/>
      <w:divBdr>
        <w:top w:val="none" w:sz="0" w:space="0" w:color="auto"/>
        <w:left w:val="none" w:sz="0" w:space="0" w:color="auto"/>
        <w:bottom w:val="none" w:sz="0" w:space="0" w:color="auto"/>
        <w:right w:val="none" w:sz="0" w:space="0" w:color="auto"/>
      </w:divBdr>
    </w:div>
    <w:div w:id="1994943241">
      <w:bodyDiv w:val="1"/>
      <w:marLeft w:val="0"/>
      <w:marRight w:val="0"/>
      <w:marTop w:val="0"/>
      <w:marBottom w:val="0"/>
      <w:divBdr>
        <w:top w:val="none" w:sz="0" w:space="0" w:color="auto"/>
        <w:left w:val="none" w:sz="0" w:space="0" w:color="auto"/>
        <w:bottom w:val="none" w:sz="0" w:space="0" w:color="auto"/>
        <w:right w:val="none" w:sz="0" w:space="0" w:color="auto"/>
      </w:divBdr>
    </w:div>
    <w:div w:id="2036156465">
      <w:bodyDiv w:val="1"/>
      <w:marLeft w:val="0"/>
      <w:marRight w:val="0"/>
      <w:marTop w:val="0"/>
      <w:marBottom w:val="0"/>
      <w:divBdr>
        <w:top w:val="none" w:sz="0" w:space="0" w:color="auto"/>
        <w:left w:val="none" w:sz="0" w:space="0" w:color="auto"/>
        <w:bottom w:val="none" w:sz="0" w:space="0" w:color="auto"/>
        <w:right w:val="none" w:sz="0" w:space="0" w:color="auto"/>
      </w:divBdr>
    </w:div>
    <w:div w:id="2039550353">
      <w:bodyDiv w:val="1"/>
      <w:marLeft w:val="0"/>
      <w:marRight w:val="0"/>
      <w:marTop w:val="0"/>
      <w:marBottom w:val="0"/>
      <w:divBdr>
        <w:top w:val="none" w:sz="0" w:space="0" w:color="auto"/>
        <w:left w:val="none" w:sz="0" w:space="0" w:color="auto"/>
        <w:bottom w:val="none" w:sz="0" w:space="0" w:color="auto"/>
        <w:right w:val="none" w:sz="0" w:space="0" w:color="auto"/>
      </w:divBdr>
    </w:div>
    <w:div w:id="2082169538">
      <w:bodyDiv w:val="1"/>
      <w:marLeft w:val="0"/>
      <w:marRight w:val="0"/>
      <w:marTop w:val="0"/>
      <w:marBottom w:val="0"/>
      <w:divBdr>
        <w:top w:val="none" w:sz="0" w:space="0" w:color="auto"/>
        <w:left w:val="none" w:sz="0" w:space="0" w:color="auto"/>
        <w:bottom w:val="none" w:sz="0" w:space="0" w:color="auto"/>
        <w:right w:val="none" w:sz="0" w:space="0" w:color="auto"/>
      </w:divBdr>
    </w:div>
    <w:div w:id="208780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old.delo.si/gospodarstvo/posel-in-denar/tudi-lenoba-je-kriva-da-ne-razumemo-financ.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gorenjskiglas.si/razvedrilo/novo-leto-novi-cilji-85356/" TargetMode="External"/><Relationship Id="rId17" Type="http://schemas.openxmlformats.org/officeDocument/2006/relationships/hyperlink" Target="https://financnahisa.si/ali-nas-lahko-vec-denarja-osre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old.delo.si/gospodarstvo/posel-in-denar/tudi-lenoba-je-kriva-da-ne-razumemo-financ.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inancnahisa.si/ali-nas-lahko-vec-denarja-osreci/(20.10.2025)" TargetMode="External"/><Relationship Id="rId23" Type="http://schemas.openxmlformats.org/officeDocument/2006/relationships/hyperlink" Target="https://financnahisa.si/ali-nas-lahko-vec-denarja-osreci/" TargetMode="Externa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l.wikipedia.org/wiki/Ponudba_in_povpra%C5%A1evanje&#382;" TargetMode="External"/><Relationship Id="rId22" Type="http://schemas.openxmlformats.org/officeDocument/2006/relationships/hyperlink" Target="https://doi.org/10.3390/su15141115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b:Source>
    <b:Tag>SUR3a</b:Tag>
    <b:SourceType>DocumentFromInternetSite</b:SourceType>
    <b:Guid>{A197EB0E-B4A1-4735-8CAD-9FE6CC59A013}</b:Guid>
    <b:Title>Indeksi cen življenjskih potrebščin, Slovenija, junij 2013 - končni podatki</b:Title>
    <b:Year>2013a</b:Year>
    <b:Author>
      <b:Author>
        <b:Corporate>SURS</b:Corporate>
      </b:Author>
    </b:Author>
    <b:InternetSiteTitle>Statistični urad republike Slovenije</b:InternetSiteTitle>
    <b:YearAccessed>2013</b:YearAccessed>
    <b:MonthAccessed>7</b:MonthAccessed>
    <b:DayAccessed>30</b:DayAccessed>
    <b:URL>http://www.stat.si/novica_prikazi.aspx?id=5606.</b:URL>
    <b:RefOrder>2</b:RefOrder>
  </b:Source>
  <b:Source>
    <b:Tag>Ste20</b:Tag>
    <b:SourceType>Book</b:SourceType>
    <b:Guid>{6EF2E682-416E-4822-84CD-501835B0772D}</b:Guid>
    <b:Author>
      <b:Author>
        <b:NameList>
          <b:Person>
            <b:Last>Sternad Zabukovšek</b:Last>
            <b:First>Simona</b:First>
          </b:Person>
          <b:Person>
            <b:Last>Boršič</b:Last>
            <b:First>Darja</b:First>
          </b:Person>
          <b:Person>
            <b:Last>Tominc</b:Last>
            <b:First>Polona</b:First>
          </b:Person>
          <b:Person>
            <b:Last>Štrukelj</b:Last>
            <b:First>Tjaša</b:First>
          </b:Person>
        </b:NameList>
      </b:Author>
    </b:Author>
    <b:Title>Navodila za izdelavo pisnih del na Ekonomsko-poslovni fakulteti Univerze v Mariboru</b:Title>
    <b:Year>2020</b:Year>
    <b:City>Maribor</b:City>
    <b:Publisher>Univerzitetna založba</b:Publisher>
    <b:URL>https://doi.org/10.18690/978.</b:URL>
    <b:YearAccessed>2020</b:YearAccessed>
    <b:MonthAccessed>september</b:MonthAccessed>
    <b:DayAccessed>24</b:DayAccessed>
    <b:RefOrder>3</b:RefOrder>
  </b:Source>
  <b:Source>
    <b:Tag>Eko13</b:Tag>
    <b:SourceType>InternetSite</b:SourceType>
    <b:Guid>{C50D07D2-990C-4773-BAD0-03079E494A0C}</b:Guid>
    <b:Author>
      <b:Author>
        <b:Corporate>Ekonomsko-poslovna fakulteta Maribor</b:Corporate>
      </b:Author>
    </b:Author>
    <b:YearAccessed>2020</b:YearAccessed>
    <b:MonthAccessed>september</b:MonthAccessed>
    <b:URL>https://www.epf.um.si/o-fakulteti/predstavitev-fakultete/kje-se-nahajamo/stavba-razlagova-20/.</b:URL>
    <b:Year>2020</b:Year>
    <b:DayAccessed>14</b:DayAccessed>
    <b:InternetSiteTitle>Portal EPF</b:InternetSiteTitle>
    <b:Title>NAČRT STAVBE RAZLAGOVA 20</b:Title>
    <b:RefOrder>1</b:RefOrder>
  </b:Source>
</b:Sources>
</file>

<file path=customXml/itemProps1.xml><?xml version="1.0" encoding="utf-8"?>
<ds:datastoreItem xmlns:ds="http://schemas.openxmlformats.org/officeDocument/2006/customXml" ds:itemID="{8E3E4DB3-ECE6-410E-B1E5-B0BBA8531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21</Pages>
  <Words>3917</Words>
  <Characters>22916</Characters>
  <Application>Microsoft Office Word</Application>
  <DocSecurity>0</DocSecurity>
  <Lines>619</Lines>
  <Paragraphs>335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Zdenko Deželak, Simona Sternad Zabukovšek</dc:creator>
  <cp:keywords/>
  <dc:description/>
  <cp:lastModifiedBy>Nuša Basle</cp:lastModifiedBy>
  <cp:revision>77</cp:revision>
  <cp:lastPrinted>2020-09-11T11:42:00Z</cp:lastPrinted>
  <dcterms:created xsi:type="dcterms:W3CDTF">2025-10-20T09:01:00Z</dcterms:created>
  <dcterms:modified xsi:type="dcterms:W3CDTF">2026-05-20T17:00:00Z</dcterms:modified>
</cp:coreProperties>
</file>